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6D78" w14:textId="77777777" w:rsidR="0044123F" w:rsidRDefault="00000000">
      <w:pPr>
        <w:spacing w:after="0"/>
        <w:jc w:val="both"/>
        <w:rPr>
          <w:rFonts w:ascii="Times New Roman" w:hAnsi="Times New Roman"/>
          <w:sz w:val="24"/>
          <w:szCs w:val="24"/>
        </w:rPr>
      </w:pPr>
      <w:r>
        <w:rPr>
          <w:rFonts w:ascii="Times New Roman" w:hAnsi="Times New Roman"/>
          <w:sz w:val="24"/>
          <w:szCs w:val="24"/>
        </w:rPr>
        <w:t xml:space="preserve">                                              </w:t>
      </w:r>
    </w:p>
    <w:p w14:paraId="453D5029" w14:textId="77777777" w:rsidR="0044123F" w:rsidRDefault="00000000">
      <w:pPr>
        <w:spacing w:after="0"/>
        <w:jc w:val="center"/>
        <w:rPr>
          <w:rFonts w:ascii="Times New Roman" w:hAnsi="Times New Roman"/>
          <w:b/>
          <w:bCs/>
          <w:sz w:val="24"/>
          <w:szCs w:val="24"/>
        </w:rPr>
      </w:pPr>
      <w:r>
        <w:rPr>
          <w:rFonts w:ascii="Times New Roman" w:hAnsi="Times New Roman"/>
          <w:b/>
          <w:bCs/>
          <w:sz w:val="24"/>
          <w:szCs w:val="24"/>
        </w:rPr>
        <w:t>U M O W A   nr …./2026</w:t>
      </w:r>
    </w:p>
    <w:p w14:paraId="5C391E3E" w14:textId="77777777" w:rsidR="0044123F" w:rsidRDefault="0044123F">
      <w:pPr>
        <w:spacing w:after="0"/>
        <w:jc w:val="center"/>
        <w:rPr>
          <w:rFonts w:ascii="Times New Roman" w:hAnsi="Times New Roman"/>
          <w:b/>
          <w:bCs/>
          <w:sz w:val="24"/>
          <w:szCs w:val="24"/>
        </w:rPr>
      </w:pPr>
    </w:p>
    <w:p w14:paraId="164A1933" w14:textId="77777777" w:rsidR="0044123F" w:rsidRDefault="00000000">
      <w:pPr>
        <w:pStyle w:val="Zwykytekst"/>
        <w:jc w:val="both"/>
        <w:rPr>
          <w:rFonts w:eastAsia="Arial"/>
          <w:sz w:val="24"/>
          <w:szCs w:val="24"/>
        </w:rPr>
      </w:pPr>
      <w:r>
        <w:rPr>
          <w:sz w:val="24"/>
          <w:szCs w:val="24"/>
        </w:rPr>
        <w:t>zawarta w dniu …………..r. w Staszowie, pomiędzy:</w:t>
      </w:r>
    </w:p>
    <w:p w14:paraId="33B589DA" w14:textId="77777777" w:rsidR="0044123F" w:rsidRDefault="00000000">
      <w:pPr>
        <w:pStyle w:val="Zwykytekst"/>
        <w:jc w:val="both"/>
        <w:rPr>
          <w:rFonts w:eastAsia="Arial"/>
          <w:sz w:val="24"/>
          <w:szCs w:val="24"/>
        </w:rPr>
      </w:pPr>
      <w:r>
        <w:rPr>
          <w:b/>
          <w:bCs/>
          <w:sz w:val="24"/>
          <w:szCs w:val="24"/>
        </w:rPr>
        <w:t>Przedsiębiorstwem Gospodarki Komunalnej i Mieszkaniowej Spółka Gminy z o.o.</w:t>
      </w:r>
      <w:r>
        <w:rPr>
          <w:sz w:val="24"/>
          <w:szCs w:val="24"/>
        </w:rPr>
        <w:t xml:space="preserve"> </w:t>
      </w:r>
    </w:p>
    <w:p w14:paraId="56763F3E" w14:textId="77777777" w:rsidR="0044123F" w:rsidRDefault="00000000">
      <w:pPr>
        <w:pStyle w:val="Zwykytekst"/>
        <w:jc w:val="both"/>
        <w:rPr>
          <w:rFonts w:eastAsia="Arial"/>
          <w:sz w:val="24"/>
          <w:szCs w:val="24"/>
        </w:rPr>
      </w:pPr>
      <w:r>
        <w:rPr>
          <w:sz w:val="24"/>
          <w:szCs w:val="24"/>
        </w:rPr>
        <w:t xml:space="preserve">z siedzibą w Staszowie przy ul. Wojska Polskiego 3, 28-200 </w:t>
      </w:r>
      <w:proofErr w:type="spellStart"/>
      <w:r>
        <w:rPr>
          <w:sz w:val="24"/>
          <w:szCs w:val="24"/>
        </w:rPr>
        <w:t>Stasz</w:t>
      </w:r>
      <w:proofErr w:type="spellEnd"/>
      <w:r>
        <w:rPr>
          <w:sz w:val="24"/>
          <w:szCs w:val="24"/>
          <w:lang w:val="es-ES_tradnl"/>
        </w:rPr>
        <w:t>ó</w:t>
      </w:r>
      <w:r>
        <w:rPr>
          <w:sz w:val="24"/>
          <w:szCs w:val="24"/>
        </w:rPr>
        <w:t xml:space="preserve">w wpisanym do rejestru </w:t>
      </w:r>
      <w:proofErr w:type="spellStart"/>
      <w:r>
        <w:rPr>
          <w:sz w:val="24"/>
          <w:szCs w:val="24"/>
        </w:rPr>
        <w:t>przedsiębiorc</w:t>
      </w:r>
      <w:proofErr w:type="spellEnd"/>
      <w:r>
        <w:rPr>
          <w:sz w:val="24"/>
          <w:szCs w:val="24"/>
          <w:lang w:val="es-ES_tradnl"/>
        </w:rPr>
        <w:t>ó</w:t>
      </w:r>
      <w:r>
        <w:rPr>
          <w:sz w:val="24"/>
          <w:szCs w:val="24"/>
        </w:rPr>
        <w:t xml:space="preserve">w KRS pod numerem 0000148363, NIP 866-000-14-12, e-mail: sekretariat@pgkim.pl </w:t>
      </w:r>
    </w:p>
    <w:p w14:paraId="11651F91" w14:textId="77777777" w:rsidR="0044123F" w:rsidRDefault="00000000">
      <w:pPr>
        <w:pStyle w:val="Zwykytekst"/>
        <w:jc w:val="both"/>
        <w:rPr>
          <w:rFonts w:eastAsia="Arial"/>
          <w:sz w:val="24"/>
          <w:szCs w:val="24"/>
        </w:rPr>
      </w:pPr>
      <w:r>
        <w:rPr>
          <w:sz w:val="24"/>
          <w:szCs w:val="24"/>
        </w:rPr>
        <w:t xml:space="preserve">reprezentowanym przez: </w:t>
      </w:r>
      <w:r>
        <w:rPr>
          <w:b/>
          <w:bCs/>
          <w:sz w:val="24"/>
          <w:szCs w:val="24"/>
        </w:rPr>
        <w:t>Prezesa Zarządu</w:t>
      </w:r>
      <w:r>
        <w:rPr>
          <w:sz w:val="24"/>
          <w:szCs w:val="24"/>
        </w:rPr>
        <w:t xml:space="preserve"> – </w:t>
      </w:r>
      <w:r>
        <w:rPr>
          <w:b/>
          <w:bCs/>
          <w:sz w:val="24"/>
          <w:szCs w:val="24"/>
        </w:rPr>
        <w:t>Grzegorza Orzechowskiego</w:t>
      </w:r>
      <w:r>
        <w:rPr>
          <w:sz w:val="24"/>
          <w:szCs w:val="24"/>
        </w:rPr>
        <w:t xml:space="preserve">  </w:t>
      </w:r>
    </w:p>
    <w:p w14:paraId="6F78C2AF" w14:textId="77777777" w:rsidR="0044123F" w:rsidRDefault="00000000">
      <w:pPr>
        <w:pStyle w:val="Zwykytekst"/>
        <w:jc w:val="both"/>
        <w:rPr>
          <w:rFonts w:eastAsia="Arial"/>
          <w:b/>
          <w:bCs/>
          <w:sz w:val="24"/>
          <w:szCs w:val="24"/>
        </w:rPr>
      </w:pPr>
      <w:r>
        <w:rPr>
          <w:sz w:val="24"/>
          <w:szCs w:val="24"/>
        </w:rPr>
        <w:t xml:space="preserve">zwanym w dalszej treści niniejszej umowy </w:t>
      </w:r>
      <w:r>
        <w:rPr>
          <w:b/>
          <w:bCs/>
          <w:sz w:val="24"/>
          <w:szCs w:val="24"/>
          <w:lang w:val="de-DE"/>
        </w:rPr>
        <w:t>ZAMAWIAJĄCYM</w:t>
      </w:r>
    </w:p>
    <w:p w14:paraId="06D19895" w14:textId="77777777" w:rsidR="0044123F" w:rsidRDefault="0044123F">
      <w:pPr>
        <w:pStyle w:val="Zwykytekst"/>
        <w:jc w:val="both"/>
        <w:rPr>
          <w:sz w:val="24"/>
          <w:szCs w:val="24"/>
        </w:rPr>
      </w:pPr>
    </w:p>
    <w:p w14:paraId="31D739E9" w14:textId="77777777" w:rsidR="0044123F" w:rsidRDefault="00000000">
      <w:pPr>
        <w:pStyle w:val="Zwykytekst"/>
        <w:jc w:val="both"/>
        <w:rPr>
          <w:sz w:val="24"/>
          <w:szCs w:val="24"/>
        </w:rPr>
      </w:pPr>
      <w:r>
        <w:rPr>
          <w:sz w:val="24"/>
          <w:szCs w:val="24"/>
        </w:rPr>
        <w:t>a</w:t>
      </w:r>
    </w:p>
    <w:p w14:paraId="28D578D0" w14:textId="77777777" w:rsidR="0044123F" w:rsidRDefault="0044123F">
      <w:pPr>
        <w:pStyle w:val="Zwykytekst"/>
        <w:jc w:val="both"/>
        <w:rPr>
          <w:sz w:val="24"/>
          <w:szCs w:val="24"/>
        </w:rPr>
      </w:pPr>
    </w:p>
    <w:p w14:paraId="20887CE3" w14:textId="77777777" w:rsidR="0044123F" w:rsidRDefault="00000000">
      <w:pPr>
        <w:pStyle w:val="Zwykytekst"/>
        <w:jc w:val="both"/>
        <w:rPr>
          <w:sz w:val="24"/>
          <w:szCs w:val="24"/>
        </w:rPr>
      </w:pPr>
      <w:r>
        <w:rPr>
          <w:sz w:val="24"/>
          <w:szCs w:val="24"/>
        </w:rPr>
        <w:t>………………</w:t>
      </w:r>
    </w:p>
    <w:p w14:paraId="2F2BC238" w14:textId="77777777" w:rsidR="0044123F" w:rsidRDefault="00000000">
      <w:pPr>
        <w:pStyle w:val="Zwykytekst"/>
        <w:jc w:val="both"/>
        <w:rPr>
          <w:rFonts w:eastAsia="Arial"/>
          <w:sz w:val="24"/>
          <w:szCs w:val="24"/>
        </w:rPr>
      </w:pPr>
      <w:r>
        <w:rPr>
          <w:sz w:val="24"/>
          <w:szCs w:val="24"/>
        </w:rPr>
        <w:t>……………….</w:t>
      </w:r>
    </w:p>
    <w:p w14:paraId="3CC6A933" w14:textId="77777777" w:rsidR="0044123F" w:rsidRDefault="00000000">
      <w:pPr>
        <w:rPr>
          <w:rFonts w:ascii="Times New Roman" w:hAnsi="Times New Roman"/>
          <w:b/>
          <w:bCs/>
          <w:sz w:val="24"/>
          <w:szCs w:val="24"/>
        </w:rPr>
      </w:pPr>
      <w:r>
        <w:rPr>
          <w:rFonts w:ascii="Times New Roman" w:hAnsi="Times New Roman"/>
          <w:sz w:val="24"/>
          <w:szCs w:val="24"/>
        </w:rPr>
        <w:t>reprezentowaną przez</w:t>
      </w:r>
      <w:r>
        <w:rPr>
          <w:rFonts w:ascii="Times New Roman" w:hAnsi="Times New Roman"/>
          <w:b/>
          <w:bCs/>
          <w:sz w:val="24"/>
          <w:szCs w:val="24"/>
        </w:rPr>
        <w:t>: ……………………..</w:t>
      </w:r>
    </w:p>
    <w:p w14:paraId="2C55CE9D" w14:textId="77777777" w:rsidR="0044123F" w:rsidRDefault="00000000">
      <w:pPr>
        <w:rPr>
          <w:rFonts w:ascii="Times New Roman" w:eastAsia="Arial" w:hAnsi="Times New Roman"/>
          <w:sz w:val="24"/>
          <w:szCs w:val="24"/>
        </w:rPr>
      </w:pPr>
      <w:r>
        <w:rPr>
          <w:rFonts w:ascii="Times New Roman" w:hAnsi="Times New Roman"/>
          <w:sz w:val="24"/>
          <w:szCs w:val="24"/>
        </w:rPr>
        <w:t>z</w:t>
      </w:r>
      <w:proofErr w:type="spellStart"/>
      <w:r>
        <w:rPr>
          <w:rFonts w:ascii="Times New Roman" w:hAnsi="Times New Roman"/>
          <w:sz w:val="24"/>
          <w:szCs w:val="24"/>
          <w:lang w:val="de-DE"/>
        </w:rPr>
        <w:t>wan</w:t>
      </w:r>
      <w:proofErr w:type="spellEnd"/>
      <w:r>
        <w:rPr>
          <w:rFonts w:ascii="Times New Roman" w:hAnsi="Times New Roman"/>
          <w:sz w:val="24"/>
          <w:szCs w:val="24"/>
        </w:rPr>
        <w:t xml:space="preserve">ą w dalszej treści niniejszej umowy </w:t>
      </w:r>
      <w:r>
        <w:rPr>
          <w:rFonts w:ascii="Times New Roman" w:hAnsi="Times New Roman"/>
          <w:b/>
          <w:bCs/>
          <w:sz w:val="24"/>
          <w:szCs w:val="24"/>
        </w:rPr>
        <w:t xml:space="preserve">WYKONAWCĄ </w:t>
      </w:r>
    </w:p>
    <w:p w14:paraId="72E422A4" w14:textId="77777777" w:rsidR="0044123F" w:rsidRDefault="00000000">
      <w:pPr>
        <w:spacing w:after="0"/>
        <w:jc w:val="both"/>
        <w:rPr>
          <w:rFonts w:ascii="Times New Roman" w:hAnsi="Times New Roman"/>
          <w:color w:val="000000"/>
          <w:sz w:val="24"/>
          <w:szCs w:val="24"/>
        </w:rPr>
      </w:pPr>
      <w:r>
        <w:rPr>
          <w:rFonts w:ascii="Times New Roman" w:hAnsi="Times New Roman"/>
          <w:color w:val="000000"/>
          <w:sz w:val="24"/>
          <w:szCs w:val="24"/>
        </w:rPr>
        <w:t>zwani dalej łącznie Stronami</w:t>
      </w:r>
    </w:p>
    <w:p w14:paraId="3511E3F7" w14:textId="77777777" w:rsidR="0044123F" w:rsidRDefault="0044123F">
      <w:pPr>
        <w:spacing w:after="0"/>
        <w:jc w:val="both"/>
        <w:rPr>
          <w:rFonts w:ascii="Times New Roman" w:hAnsi="Times New Roman"/>
          <w:b/>
          <w:color w:val="000000"/>
          <w:sz w:val="24"/>
          <w:szCs w:val="24"/>
        </w:rPr>
      </w:pPr>
    </w:p>
    <w:p w14:paraId="0A635446" w14:textId="77777777" w:rsidR="0044123F" w:rsidRDefault="00000000">
      <w:pPr>
        <w:spacing w:after="0"/>
        <w:jc w:val="both"/>
        <w:rPr>
          <w:rFonts w:ascii="Times New Roman" w:hAnsi="Times New Roman"/>
          <w:b/>
          <w:color w:val="000000"/>
          <w:sz w:val="24"/>
          <w:szCs w:val="24"/>
        </w:rPr>
      </w:pPr>
      <w:r>
        <w:rPr>
          <w:rFonts w:ascii="Times New Roman" w:hAnsi="Times New Roman"/>
          <w:color w:val="000000"/>
          <w:sz w:val="24"/>
          <w:szCs w:val="24"/>
        </w:rPr>
        <w:t>zwana dalej:</w:t>
      </w:r>
      <w:r>
        <w:rPr>
          <w:rFonts w:ascii="Times New Roman" w:hAnsi="Times New Roman"/>
          <w:b/>
          <w:color w:val="000000"/>
          <w:sz w:val="24"/>
          <w:szCs w:val="24"/>
        </w:rPr>
        <w:t xml:space="preserve"> „</w:t>
      </w:r>
      <w:r>
        <w:rPr>
          <w:rFonts w:ascii="Times New Roman" w:hAnsi="Times New Roman"/>
          <w:b/>
          <w:bCs/>
          <w:color w:val="000000"/>
          <w:sz w:val="24"/>
          <w:szCs w:val="24"/>
        </w:rPr>
        <w:t>Umową</w:t>
      </w:r>
      <w:r>
        <w:rPr>
          <w:rFonts w:ascii="Times New Roman" w:hAnsi="Times New Roman"/>
          <w:b/>
          <w:color w:val="000000"/>
          <w:sz w:val="24"/>
          <w:szCs w:val="24"/>
        </w:rPr>
        <w:t xml:space="preserve">”, </w:t>
      </w:r>
      <w:r>
        <w:rPr>
          <w:rFonts w:ascii="Times New Roman" w:hAnsi="Times New Roman"/>
          <w:color w:val="000000"/>
          <w:sz w:val="24"/>
          <w:szCs w:val="24"/>
        </w:rPr>
        <w:t>o następującej treści:</w:t>
      </w:r>
    </w:p>
    <w:p w14:paraId="0D1615F3" w14:textId="77777777" w:rsidR="0044123F" w:rsidRDefault="0044123F">
      <w:pPr>
        <w:spacing w:after="0"/>
        <w:jc w:val="both"/>
        <w:rPr>
          <w:rFonts w:ascii="Times New Roman" w:hAnsi="Times New Roman"/>
          <w:sz w:val="24"/>
          <w:szCs w:val="24"/>
        </w:rPr>
      </w:pPr>
    </w:p>
    <w:p w14:paraId="2354B1A5" w14:textId="77777777" w:rsidR="0044123F" w:rsidRDefault="00000000">
      <w:pPr>
        <w:spacing w:after="0"/>
        <w:jc w:val="center"/>
        <w:rPr>
          <w:rFonts w:ascii="Times New Roman" w:hAnsi="Times New Roman"/>
          <w:sz w:val="24"/>
          <w:szCs w:val="24"/>
        </w:rPr>
      </w:pPr>
      <w:r>
        <w:rPr>
          <w:rFonts w:ascii="Times New Roman" w:eastAsia="SimSun" w:hAnsi="Times New Roman"/>
          <w:b/>
          <w:kern w:val="2"/>
          <w:sz w:val="24"/>
          <w:szCs w:val="24"/>
          <w:lang w:eastAsia="hi-IN" w:bidi="hi-IN"/>
        </w:rPr>
        <w:t>§ 1</w:t>
      </w:r>
    </w:p>
    <w:p w14:paraId="032FBA6C" w14:textId="77777777" w:rsidR="0044123F" w:rsidRDefault="00000000">
      <w:pPr>
        <w:spacing w:after="0"/>
        <w:jc w:val="center"/>
        <w:rPr>
          <w:rFonts w:ascii="Times New Roman" w:hAnsi="Times New Roman"/>
          <w:sz w:val="24"/>
          <w:szCs w:val="24"/>
        </w:rPr>
      </w:pPr>
      <w:r>
        <w:rPr>
          <w:rFonts w:ascii="Times New Roman" w:eastAsia="SimSun" w:hAnsi="Times New Roman"/>
          <w:b/>
          <w:kern w:val="2"/>
          <w:sz w:val="24"/>
          <w:szCs w:val="24"/>
          <w:lang w:eastAsia="hi-IN" w:bidi="hi-IN"/>
        </w:rPr>
        <w:t>PRZEDMIOT UMOWY</w:t>
      </w:r>
    </w:p>
    <w:p w14:paraId="590F6C8B" w14:textId="77777777" w:rsidR="0044123F" w:rsidRDefault="00000000">
      <w:pPr>
        <w:pStyle w:val="Bezodstpw"/>
        <w:numPr>
          <w:ilvl w:val="0"/>
          <w:numId w:val="1"/>
        </w:numPr>
        <w:ind w:left="284" w:hanging="284"/>
        <w:jc w:val="both"/>
        <w:rPr>
          <w:rFonts w:cs="Times New Roman"/>
        </w:rPr>
      </w:pPr>
      <w:r>
        <w:rPr>
          <w:rFonts w:cs="Times New Roman"/>
        </w:rPr>
        <w:t>Zamawiający zleca, a Wykonawca zobowiązuje się do wykonania następującego zadania:  ,,</w:t>
      </w:r>
      <w:r>
        <w:rPr>
          <w:rStyle w:val="Pogrubienie"/>
          <w:rFonts w:eastAsia="Calibri" w:cs="Times New Roman"/>
          <w:lang w:eastAsia="en-US"/>
        </w:rPr>
        <w:t>Świadczenie usług w zakresie dezynsekcji  lokali mieszkalnych</w:t>
      </w:r>
      <w:r>
        <w:rPr>
          <w:rStyle w:val="Brak"/>
          <w:rFonts w:cs="Times New Roman"/>
          <w:kern w:val="2"/>
        </w:rPr>
        <w:t>”</w:t>
      </w:r>
    </w:p>
    <w:p w14:paraId="3FC3E9E3" w14:textId="77777777" w:rsidR="0044123F" w:rsidRDefault="00000000">
      <w:pPr>
        <w:pStyle w:val="Bezodstpw"/>
        <w:numPr>
          <w:ilvl w:val="0"/>
          <w:numId w:val="1"/>
        </w:numPr>
        <w:ind w:left="284" w:hanging="284"/>
        <w:jc w:val="both"/>
        <w:rPr>
          <w:rFonts w:cs="Times New Roman"/>
        </w:rPr>
      </w:pPr>
      <w:r>
        <w:rPr>
          <w:rFonts w:cs="Times New Roman"/>
        </w:rPr>
        <w:t xml:space="preserve">Przedmiot </w:t>
      </w:r>
      <w:proofErr w:type="spellStart"/>
      <w:r>
        <w:rPr>
          <w:rFonts w:cs="Times New Roman"/>
        </w:rPr>
        <w:t>zam</w:t>
      </w:r>
      <w:proofErr w:type="spellEnd"/>
      <w:r>
        <w:rPr>
          <w:rFonts w:cs="Times New Roman"/>
          <w:lang w:val="es-ES_tradnl"/>
        </w:rPr>
        <w:t>ó</w:t>
      </w:r>
      <w:proofErr w:type="spellStart"/>
      <w:r>
        <w:rPr>
          <w:rFonts w:cs="Times New Roman"/>
        </w:rPr>
        <w:t>wienia</w:t>
      </w:r>
      <w:proofErr w:type="spellEnd"/>
      <w:r>
        <w:rPr>
          <w:rFonts w:cs="Times New Roman"/>
        </w:rPr>
        <w:t xml:space="preserve"> należy wykonać zgodnie  z zaproszeniem do składania ofert – załącznik nr 1 oraz formularzem ofertowym Wykonawcy - załącznik nr 2 do niniejszej umowy </w:t>
      </w:r>
      <w:r>
        <w:rPr>
          <w:rFonts w:cs="Times New Roman"/>
          <w:color w:val="auto"/>
        </w:rPr>
        <w:t>(dalej: Przedmiot umowy)</w:t>
      </w:r>
    </w:p>
    <w:p w14:paraId="59F08EB1" w14:textId="77777777" w:rsidR="0044123F" w:rsidRDefault="00000000">
      <w:pPr>
        <w:pStyle w:val="Bezodstpw"/>
        <w:numPr>
          <w:ilvl w:val="0"/>
          <w:numId w:val="1"/>
        </w:numPr>
        <w:ind w:left="284" w:hanging="284"/>
        <w:jc w:val="both"/>
        <w:rPr>
          <w:rFonts w:cs="Times New Roman"/>
        </w:rPr>
      </w:pPr>
      <w:r>
        <w:rPr>
          <w:rFonts w:cs="Times New Roman"/>
        </w:rPr>
        <w:t>Usługa będzie realizowana zgodnie z zapotrzebowaniem Zamawiającego na podstawie zamówień jednostkowych (zgłoszenia konkretnego miejsca wykonania dezynsekcji w drodze mailowej) – dalej: usługa jednostkowa lub zabieg.</w:t>
      </w:r>
    </w:p>
    <w:p w14:paraId="7C9F0559" w14:textId="77777777" w:rsidR="0044123F" w:rsidRDefault="00000000">
      <w:pPr>
        <w:pStyle w:val="Bezodstpw"/>
        <w:numPr>
          <w:ilvl w:val="0"/>
          <w:numId w:val="1"/>
        </w:numPr>
        <w:ind w:left="284" w:hanging="284"/>
        <w:jc w:val="both"/>
        <w:rPr>
          <w:color w:val="auto"/>
        </w:rPr>
      </w:pPr>
      <w:r>
        <w:rPr>
          <w:color w:val="auto"/>
        </w:rPr>
        <w:t>Zgłoszenie wykonania dezynsekcji o którym mowa w ust. 3 będzie zawierać: miejsce, metraż (m2) oraz termin przeprowadzenia (nie krótszy niż 7 dni od daty zgłoszenia).</w:t>
      </w:r>
    </w:p>
    <w:p w14:paraId="7B9D1A7E" w14:textId="77777777" w:rsidR="0044123F" w:rsidRDefault="00000000">
      <w:pPr>
        <w:pStyle w:val="Akapitzlist"/>
        <w:numPr>
          <w:ilvl w:val="0"/>
          <w:numId w:val="1"/>
        </w:numPr>
        <w:ind w:left="284" w:hanging="284"/>
        <w:jc w:val="both"/>
        <w:rPr>
          <w:rFonts w:eastAsia="Calibri"/>
          <w:szCs w:val="24"/>
        </w:rPr>
      </w:pPr>
      <w:r>
        <w:rPr>
          <w:rFonts w:eastAsia="Calibri"/>
          <w:szCs w:val="24"/>
        </w:rPr>
        <w:t xml:space="preserve">Wykonawca oświadcza, że jest w stanie terminowo wykonać Przedmiot Umowy </w:t>
      </w:r>
      <w:r>
        <w:rPr>
          <w:rFonts w:eastAsia="Calibri"/>
          <w:strike/>
          <w:szCs w:val="24"/>
        </w:rPr>
        <w:t xml:space="preserve">  </w:t>
      </w:r>
      <w:r>
        <w:rPr>
          <w:rFonts w:eastAsia="Calibri"/>
          <w:szCs w:val="24"/>
        </w:rPr>
        <w:t>zgodnie z ofertą, technologią właściwą dla tego rodzaju usług, obowiązującymi przepisami prawnymi i technicznymi oraz stosownie do aktualnej wiedzy technicznej.</w:t>
      </w:r>
    </w:p>
    <w:p w14:paraId="550E5B05" w14:textId="77777777" w:rsidR="0044123F" w:rsidRDefault="00000000">
      <w:pPr>
        <w:pStyle w:val="Bezodstpw"/>
        <w:numPr>
          <w:ilvl w:val="0"/>
          <w:numId w:val="1"/>
        </w:numPr>
        <w:ind w:left="284" w:hanging="284"/>
        <w:jc w:val="both"/>
        <w:rPr>
          <w:rFonts w:cs="Times New Roman"/>
        </w:rPr>
      </w:pPr>
      <w:r>
        <w:rPr>
          <w:rFonts w:cs="Times New Roman"/>
        </w:rPr>
        <w:t xml:space="preserve">Do niniejszej umowy nie mają zastosowania przepisy ustawy z dnia 29 stycznia 2004 r. Prawo </w:t>
      </w:r>
      <w:proofErr w:type="spellStart"/>
      <w:r>
        <w:rPr>
          <w:rFonts w:cs="Times New Roman"/>
        </w:rPr>
        <w:t>zam</w:t>
      </w:r>
      <w:proofErr w:type="spellEnd"/>
      <w:r>
        <w:rPr>
          <w:rFonts w:cs="Times New Roman"/>
          <w:lang w:val="es-ES_tradnl"/>
        </w:rPr>
        <w:t>ó</w:t>
      </w:r>
      <w:proofErr w:type="spellStart"/>
      <w:r>
        <w:rPr>
          <w:rFonts w:cs="Times New Roman"/>
        </w:rPr>
        <w:t>wień</w:t>
      </w:r>
      <w:proofErr w:type="spellEnd"/>
      <w:r>
        <w:rPr>
          <w:rFonts w:cs="Times New Roman"/>
        </w:rPr>
        <w:t xml:space="preserve"> publicznych (Dz. U. z 2010 r. Nr 113, poz. 759 z </w:t>
      </w:r>
      <w:proofErr w:type="spellStart"/>
      <w:r>
        <w:rPr>
          <w:rFonts w:cs="Times New Roman"/>
        </w:rPr>
        <w:t>późn</w:t>
      </w:r>
      <w:proofErr w:type="spellEnd"/>
      <w:r>
        <w:rPr>
          <w:rFonts w:cs="Times New Roman"/>
        </w:rPr>
        <w:t>. zm.)</w:t>
      </w:r>
    </w:p>
    <w:p w14:paraId="22C6A36A" w14:textId="77777777" w:rsidR="0044123F" w:rsidRDefault="0044123F">
      <w:pPr>
        <w:spacing w:after="0"/>
        <w:jc w:val="both"/>
        <w:rPr>
          <w:rFonts w:ascii="Times New Roman" w:hAnsi="Times New Roman"/>
          <w:sz w:val="24"/>
          <w:szCs w:val="24"/>
        </w:rPr>
      </w:pPr>
    </w:p>
    <w:p w14:paraId="3977CFC2" w14:textId="77777777" w:rsidR="0044123F" w:rsidRDefault="0044123F">
      <w:pPr>
        <w:spacing w:after="0"/>
        <w:jc w:val="both"/>
        <w:rPr>
          <w:rFonts w:ascii="Times New Roman" w:hAnsi="Times New Roman"/>
          <w:sz w:val="24"/>
          <w:szCs w:val="24"/>
        </w:rPr>
      </w:pPr>
    </w:p>
    <w:p w14:paraId="446A0C6F" w14:textId="77777777" w:rsidR="0044123F" w:rsidRDefault="0044123F">
      <w:pPr>
        <w:spacing w:after="0"/>
        <w:jc w:val="both"/>
        <w:rPr>
          <w:rFonts w:ascii="Times New Roman" w:hAnsi="Times New Roman"/>
          <w:sz w:val="24"/>
          <w:szCs w:val="24"/>
        </w:rPr>
      </w:pPr>
    </w:p>
    <w:p w14:paraId="336BD8B0" w14:textId="77777777" w:rsidR="0044123F" w:rsidRDefault="0044123F">
      <w:pPr>
        <w:spacing w:after="0"/>
        <w:jc w:val="both"/>
        <w:rPr>
          <w:rFonts w:ascii="Times New Roman" w:hAnsi="Times New Roman"/>
          <w:sz w:val="24"/>
          <w:szCs w:val="24"/>
        </w:rPr>
      </w:pPr>
    </w:p>
    <w:p w14:paraId="4B64B406" w14:textId="77777777" w:rsidR="0044123F" w:rsidRDefault="00000000">
      <w:pPr>
        <w:spacing w:after="0"/>
        <w:jc w:val="center"/>
        <w:rPr>
          <w:rFonts w:ascii="Times New Roman" w:hAnsi="Times New Roman"/>
          <w:sz w:val="24"/>
          <w:szCs w:val="24"/>
        </w:rPr>
      </w:pPr>
      <w:r>
        <w:rPr>
          <w:rFonts w:ascii="Times New Roman" w:eastAsia="SimSun" w:hAnsi="Times New Roman"/>
          <w:b/>
          <w:kern w:val="2"/>
          <w:sz w:val="24"/>
          <w:szCs w:val="24"/>
          <w:lang w:eastAsia="hi-IN" w:bidi="hi-IN"/>
        </w:rPr>
        <w:t>§ 2</w:t>
      </w:r>
    </w:p>
    <w:p w14:paraId="715B2D15" w14:textId="77777777" w:rsidR="0044123F" w:rsidRDefault="00000000">
      <w:pPr>
        <w:spacing w:after="0"/>
        <w:jc w:val="center"/>
        <w:rPr>
          <w:rFonts w:ascii="Times New Roman" w:hAnsi="Times New Roman"/>
          <w:sz w:val="24"/>
          <w:szCs w:val="24"/>
        </w:rPr>
      </w:pPr>
      <w:r>
        <w:rPr>
          <w:rFonts w:ascii="Times New Roman" w:eastAsia="SimSun" w:hAnsi="Times New Roman"/>
          <w:b/>
          <w:kern w:val="2"/>
          <w:sz w:val="24"/>
          <w:szCs w:val="24"/>
          <w:lang w:eastAsia="hi-IN" w:bidi="hi-IN"/>
        </w:rPr>
        <w:t>TERMINY</w:t>
      </w:r>
    </w:p>
    <w:p w14:paraId="51DD75D7" w14:textId="77777777" w:rsidR="0044123F" w:rsidRDefault="00000000">
      <w:pPr>
        <w:spacing w:after="0"/>
        <w:jc w:val="both"/>
        <w:rPr>
          <w:rFonts w:ascii="Times New Roman" w:hAnsi="Times New Roman"/>
          <w:sz w:val="24"/>
          <w:szCs w:val="24"/>
          <w:lang w:eastAsia="ar-SA"/>
        </w:rPr>
      </w:pPr>
      <w:r>
        <w:rPr>
          <w:rFonts w:ascii="Times New Roman" w:eastAsia="SimSun" w:hAnsi="Times New Roman"/>
          <w:kern w:val="2"/>
          <w:sz w:val="24"/>
          <w:szCs w:val="24"/>
          <w:lang w:eastAsia="hi-IN" w:bidi="hi-IN"/>
        </w:rPr>
        <w:t xml:space="preserve">Wykonawca zobowiązuje się do realizowania Przedmiotu Umowy </w:t>
      </w:r>
      <w:r>
        <w:rPr>
          <w:rFonts w:ascii="Times New Roman" w:eastAsia="SimSun" w:hAnsi="Times New Roman"/>
          <w:b/>
          <w:bCs/>
          <w:kern w:val="2"/>
          <w:sz w:val="24"/>
          <w:szCs w:val="24"/>
          <w:lang w:eastAsia="hi-IN" w:bidi="hi-IN"/>
        </w:rPr>
        <w:t>od dnia jej podpisania do dnia 31.12.2026 roku.</w:t>
      </w:r>
    </w:p>
    <w:p w14:paraId="37FE92A5" w14:textId="77777777" w:rsidR="0044123F" w:rsidRDefault="0044123F">
      <w:pPr>
        <w:spacing w:after="0"/>
        <w:jc w:val="both"/>
        <w:rPr>
          <w:rFonts w:ascii="Times New Roman" w:eastAsia="SimSun" w:hAnsi="Times New Roman"/>
          <w:b/>
          <w:color w:val="FF0000"/>
          <w:kern w:val="2"/>
          <w:sz w:val="24"/>
          <w:szCs w:val="24"/>
          <w:lang w:eastAsia="hi-IN" w:bidi="hi-IN"/>
        </w:rPr>
      </w:pPr>
    </w:p>
    <w:p w14:paraId="3C4CA01B" w14:textId="77777777" w:rsidR="0044123F" w:rsidRDefault="00000000">
      <w:pPr>
        <w:widowControl w:val="0"/>
        <w:spacing w:after="0"/>
        <w:ind w:right="318"/>
        <w:jc w:val="center"/>
        <w:rPr>
          <w:rFonts w:ascii="Times New Roman" w:hAnsi="Times New Roman"/>
          <w:b/>
          <w:bCs/>
          <w:color w:val="000000"/>
          <w:sz w:val="24"/>
          <w:szCs w:val="24"/>
          <w:lang w:bidi="pl-PL"/>
        </w:rPr>
      </w:pPr>
      <w:r>
        <w:rPr>
          <w:rFonts w:ascii="Times New Roman" w:hAnsi="Times New Roman"/>
          <w:b/>
          <w:bCs/>
          <w:color w:val="000000"/>
          <w:sz w:val="24"/>
          <w:szCs w:val="24"/>
          <w:lang w:bidi="pl-PL"/>
        </w:rPr>
        <w:lastRenderedPageBreak/>
        <w:t>§ 3</w:t>
      </w:r>
    </w:p>
    <w:p w14:paraId="62A6EF51" w14:textId="77777777" w:rsidR="0044123F" w:rsidRDefault="00000000">
      <w:pPr>
        <w:widowControl w:val="0"/>
        <w:spacing w:after="0"/>
        <w:ind w:right="318"/>
        <w:jc w:val="center"/>
        <w:rPr>
          <w:rFonts w:ascii="Times New Roman" w:hAnsi="Times New Roman"/>
          <w:b/>
          <w:bCs/>
          <w:color w:val="000000"/>
          <w:sz w:val="24"/>
          <w:szCs w:val="24"/>
          <w:lang w:bidi="pl-PL"/>
        </w:rPr>
      </w:pPr>
      <w:r>
        <w:rPr>
          <w:rFonts w:ascii="Times New Roman" w:hAnsi="Times New Roman"/>
          <w:b/>
          <w:bCs/>
          <w:color w:val="000000"/>
          <w:sz w:val="24"/>
          <w:szCs w:val="24"/>
          <w:lang w:bidi="pl-PL"/>
        </w:rPr>
        <w:t>WSPÓŁDZIAŁANIE I OBOWIĄZKI STRON</w:t>
      </w:r>
    </w:p>
    <w:p w14:paraId="3937E984" w14:textId="77777777" w:rsidR="0044123F" w:rsidRDefault="00000000">
      <w:pPr>
        <w:widowControl w:val="0"/>
        <w:numPr>
          <w:ilvl w:val="0"/>
          <w:numId w:val="3"/>
        </w:numPr>
        <w:spacing w:after="0"/>
        <w:ind w:left="426" w:hanging="426"/>
        <w:jc w:val="both"/>
        <w:rPr>
          <w:rFonts w:ascii="Times New Roman" w:hAnsi="Times New Roman"/>
          <w:sz w:val="24"/>
          <w:szCs w:val="24"/>
          <w:lang w:eastAsia="ar-SA"/>
        </w:rPr>
      </w:pPr>
      <w:r>
        <w:rPr>
          <w:rFonts w:ascii="Times New Roman" w:hAnsi="Times New Roman"/>
          <w:sz w:val="24"/>
          <w:szCs w:val="24"/>
          <w:lang w:eastAsia="ar-SA"/>
        </w:rPr>
        <w:t>Zamawiający i Wykonawca zobowiązani są współdziałać przy wykonaniu Umowy, w celu należytej realizacji Przedmiotu Umowy.</w:t>
      </w:r>
    </w:p>
    <w:p w14:paraId="310646CB" w14:textId="77777777" w:rsidR="0044123F" w:rsidRDefault="00000000">
      <w:pPr>
        <w:widowControl w:val="0"/>
        <w:numPr>
          <w:ilvl w:val="0"/>
          <w:numId w:val="3"/>
        </w:numPr>
        <w:spacing w:after="0"/>
        <w:ind w:left="426" w:hanging="426"/>
        <w:jc w:val="both"/>
        <w:rPr>
          <w:rFonts w:ascii="Times New Roman" w:eastAsia="Calibri" w:hAnsi="Times New Roman"/>
          <w:sz w:val="24"/>
          <w:szCs w:val="24"/>
          <w:lang w:eastAsia="en-US"/>
        </w:rPr>
      </w:pPr>
      <w:r>
        <w:rPr>
          <w:rFonts w:ascii="Times New Roman" w:eastAsia="Calibri" w:hAnsi="Times New Roman"/>
          <w:color w:val="000000"/>
          <w:sz w:val="24"/>
          <w:szCs w:val="24"/>
          <w:lang w:eastAsia="en-US"/>
        </w:rPr>
        <w:t xml:space="preserve">Zamawiający i Wykonawca są obowiązani współdziałać w celu zapewnienia pełnej realizacji Umowy, w szczególności w odniesieniu do zakresu, jakości i terminów określonych w Umowie. Wszelkie uzgodnienia, powiadomienia oraz oświadczenia dotyczące realizacji Umowy powinny być kierowane w formie </w:t>
      </w:r>
      <w:r>
        <w:rPr>
          <w:rFonts w:ascii="Times New Roman" w:eastAsia="Calibri" w:hAnsi="Times New Roman"/>
          <w:sz w:val="24"/>
          <w:szCs w:val="24"/>
          <w:lang w:eastAsia="en-US"/>
        </w:rPr>
        <w:t>odpowiadającej co najmniej formie ich zgłoszenia bez zbędnej zwłoki, przy czym na każde zapytanie lub problem zgłoszony w formie pisemnej druga strona udzieli odpowiedzi również w formie pisemnej.</w:t>
      </w:r>
    </w:p>
    <w:p w14:paraId="58D6AB6B" w14:textId="77777777" w:rsidR="0044123F" w:rsidRDefault="00000000">
      <w:pPr>
        <w:pStyle w:val="Zwykytekst"/>
        <w:numPr>
          <w:ilvl w:val="0"/>
          <w:numId w:val="3"/>
        </w:numPr>
        <w:ind w:left="426" w:hanging="426"/>
        <w:rPr>
          <w:sz w:val="24"/>
          <w:szCs w:val="24"/>
        </w:rPr>
      </w:pPr>
      <w:r>
        <w:rPr>
          <w:sz w:val="24"/>
          <w:szCs w:val="24"/>
        </w:rPr>
        <w:t>Wszelkie ustalenia wymagające obecności przedstawiciela Zamawiającego dokonywane będą w jego siedzibie. Osobami upoważnionymi do kontakt</w:t>
      </w:r>
      <w:r>
        <w:rPr>
          <w:sz w:val="24"/>
          <w:szCs w:val="24"/>
          <w:lang w:val="es-ES_tradnl"/>
        </w:rPr>
        <w:t>ó</w:t>
      </w:r>
      <w:r>
        <w:rPr>
          <w:sz w:val="24"/>
          <w:szCs w:val="24"/>
        </w:rPr>
        <w:t xml:space="preserve">w </w:t>
      </w:r>
      <w:proofErr w:type="spellStart"/>
      <w:r>
        <w:rPr>
          <w:sz w:val="24"/>
          <w:szCs w:val="24"/>
        </w:rPr>
        <w:t>w</w:t>
      </w:r>
      <w:proofErr w:type="spellEnd"/>
      <w:r>
        <w:rPr>
          <w:sz w:val="24"/>
          <w:szCs w:val="24"/>
        </w:rPr>
        <w:t xml:space="preserve"> imieniu Zamawiającego i w imieniu Wykonawcy są: </w:t>
      </w:r>
    </w:p>
    <w:p w14:paraId="3E7B0143" w14:textId="77777777" w:rsidR="0044123F" w:rsidRDefault="00000000">
      <w:pPr>
        <w:pStyle w:val="Zwykytekst"/>
        <w:numPr>
          <w:ilvl w:val="0"/>
          <w:numId w:val="16"/>
        </w:numPr>
        <w:rPr>
          <w:b/>
          <w:bCs/>
          <w:sz w:val="24"/>
          <w:szCs w:val="24"/>
        </w:rPr>
      </w:pPr>
      <w:r>
        <w:rPr>
          <w:b/>
          <w:bCs/>
          <w:sz w:val="24"/>
          <w:szCs w:val="24"/>
        </w:rPr>
        <w:t>Ze strony Zamawiającego – …………….</w:t>
      </w:r>
    </w:p>
    <w:p w14:paraId="0FEC3591" w14:textId="77777777" w:rsidR="0044123F" w:rsidRDefault="00000000">
      <w:pPr>
        <w:pStyle w:val="Zwykytekst"/>
        <w:widowControl w:val="0"/>
        <w:ind w:left="426"/>
        <w:jc w:val="both"/>
        <w:rPr>
          <w:rFonts w:eastAsia="Calibri"/>
          <w:sz w:val="24"/>
          <w:szCs w:val="24"/>
          <w:lang w:eastAsia="en-US"/>
        </w:rPr>
      </w:pPr>
      <w:r>
        <w:rPr>
          <w:b/>
          <w:bCs/>
          <w:sz w:val="24"/>
          <w:szCs w:val="24"/>
        </w:rPr>
        <w:t xml:space="preserve">     2)   Ze strony Wykonawcy- ………………………..</w:t>
      </w:r>
    </w:p>
    <w:p w14:paraId="73CFC76D" w14:textId="77777777" w:rsidR="0044123F" w:rsidRDefault="00000000">
      <w:pPr>
        <w:pStyle w:val="Zwykytekst"/>
        <w:widowControl w:val="0"/>
        <w:numPr>
          <w:ilvl w:val="0"/>
          <w:numId w:val="3"/>
        </w:numPr>
        <w:ind w:left="426" w:hanging="426"/>
        <w:jc w:val="both"/>
        <w:rPr>
          <w:rFonts w:eastAsia="Calibri"/>
          <w:sz w:val="24"/>
          <w:szCs w:val="24"/>
          <w:lang w:eastAsia="en-US"/>
        </w:rPr>
      </w:pPr>
      <w:r>
        <w:rPr>
          <w:rFonts w:eastAsia="Calibri"/>
          <w:sz w:val="24"/>
          <w:szCs w:val="24"/>
          <w:lang w:eastAsia="en-US"/>
        </w:rPr>
        <w:t>Strony zgodnie ustalają następujące formy wzajemnego kontaktu:</w:t>
      </w:r>
    </w:p>
    <w:p w14:paraId="052292F1" w14:textId="77777777" w:rsidR="0044123F" w:rsidRDefault="00000000">
      <w:pPr>
        <w:widowControl w:val="0"/>
        <w:numPr>
          <w:ilvl w:val="0"/>
          <w:numId w:val="4"/>
        </w:numPr>
        <w:spacing w:after="0"/>
        <w:ind w:left="709" w:hanging="283"/>
        <w:jc w:val="both"/>
        <w:rPr>
          <w:rFonts w:ascii="Times New Roman" w:hAnsi="Times New Roman"/>
          <w:sz w:val="24"/>
          <w:szCs w:val="24"/>
          <w:lang w:val="x-none" w:eastAsia="ar-SA"/>
        </w:rPr>
      </w:pPr>
      <w:r>
        <w:rPr>
          <w:rFonts w:ascii="Times New Roman" w:hAnsi="Times New Roman"/>
          <w:sz w:val="24"/>
          <w:szCs w:val="24"/>
          <w:lang w:val="x-none" w:eastAsia="ar-SA"/>
        </w:rPr>
        <w:t>za pośrednictwem poczty elektronicznej lub telefonu – na adresy e-mail lub za pośrednictwem numerów telefonu Zamawiającego i Wykonawcy wskazanych w ust. 3 p. 1) i 2) .</w:t>
      </w:r>
    </w:p>
    <w:p w14:paraId="1A6BE239" w14:textId="77777777" w:rsidR="0044123F" w:rsidRDefault="00000000">
      <w:pPr>
        <w:widowControl w:val="0"/>
        <w:numPr>
          <w:ilvl w:val="0"/>
          <w:numId w:val="3"/>
        </w:numPr>
        <w:spacing w:after="0"/>
        <w:ind w:left="425" w:hanging="425"/>
        <w:jc w:val="both"/>
        <w:rPr>
          <w:rFonts w:ascii="Times New Roman" w:hAnsi="Times New Roman"/>
          <w:sz w:val="24"/>
          <w:szCs w:val="24"/>
          <w:lang w:eastAsia="ar-SA"/>
        </w:rPr>
      </w:pPr>
      <w:r>
        <w:rPr>
          <w:rFonts w:ascii="Times New Roman" w:hAnsi="Times New Roman"/>
          <w:sz w:val="24"/>
          <w:szCs w:val="24"/>
          <w:lang w:eastAsia="ar-SA"/>
        </w:rPr>
        <w:t>Koszty współpracy oraz ryzyko i pełną odpowiedzialność za podjęte działania lub zaniechanie osób nadzorujących i współpracujących z  Wykonawcą ponosi Wykonawca.</w:t>
      </w:r>
    </w:p>
    <w:p w14:paraId="37D260CD" w14:textId="77777777" w:rsidR="0044123F" w:rsidRDefault="00000000">
      <w:pPr>
        <w:widowControl w:val="0"/>
        <w:numPr>
          <w:ilvl w:val="0"/>
          <w:numId w:val="3"/>
        </w:numPr>
        <w:spacing w:after="0"/>
        <w:ind w:left="425" w:hanging="425"/>
        <w:jc w:val="both"/>
        <w:rPr>
          <w:rFonts w:ascii="Times New Roman" w:hAnsi="Times New Roman"/>
          <w:sz w:val="24"/>
          <w:szCs w:val="24"/>
          <w:lang w:eastAsia="ar-SA"/>
        </w:rPr>
      </w:pPr>
      <w:r>
        <w:rPr>
          <w:rFonts w:ascii="Times New Roman" w:hAnsi="Times New Roman"/>
          <w:sz w:val="24"/>
          <w:szCs w:val="24"/>
          <w:lang w:eastAsia="ar-SA"/>
        </w:rPr>
        <w:t xml:space="preserve">Zamawiający jest uprawniony do wystąpienia z pisemnym uzasadnionym żądaniem zmiany którejkolwiek z osób personelu Wykonawcy, jeżeli w opinii Zamawiającego osoba ta nie wywiązuje się ze swoich obowiązków wynikających z Umowy. Żądanie to jest dla Wykonawcy wiążące, o ile Wykonawca nie udowodni, że skierowane zarzuty są nieprawdziwe i nie wynikają z zaniedbań obowiązków Wykonawcy. </w:t>
      </w:r>
    </w:p>
    <w:p w14:paraId="1CD865E0" w14:textId="77777777" w:rsidR="0044123F" w:rsidRDefault="00000000">
      <w:pPr>
        <w:widowControl w:val="0"/>
        <w:numPr>
          <w:ilvl w:val="0"/>
          <w:numId w:val="3"/>
        </w:numPr>
        <w:spacing w:after="0"/>
        <w:ind w:left="426" w:hanging="426"/>
        <w:contextualSpacing/>
        <w:jc w:val="both"/>
        <w:rPr>
          <w:rFonts w:ascii="Times New Roman" w:hAnsi="Times New Roman"/>
          <w:sz w:val="24"/>
          <w:szCs w:val="24"/>
          <w:lang w:val="x-none" w:eastAsia="ar-SA"/>
        </w:rPr>
      </w:pPr>
      <w:r>
        <w:rPr>
          <w:rFonts w:ascii="Times New Roman" w:hAnsi="Times New Roman"/>
          <w:sz w:val="24"/>
          <w:szCs w:val="24"/>
          <w:lang w:val="x-none" w:eastAsia="ar-SA"/>
        </w:rPr>
        <w:t xml:space="preserve">Korespondencja w ramach niniejszej </w:t>
      </w:r>
      <w:r>
        <w:rPr>
          <w:rFonts w:ascii="Times New Roman" w:hAnsi="Times New Roman"/>
          <w:sz w:val="24"/>
          <w:szCs w:val="24"/>
          <w:lang w:eastAsia="ar-SA"/>
        </w:rPr>
        <w:t>U</w:t>
      </w:r>
      <w:r>
        <w:rPr>
          <w:rFonts w:ascii="Times New Roman" w:hAnsi="Times New Roman"/>
          <w:sz w:val="24"/>
          <w:szCs w:val="24"/>
          <w:lang w:val="x-none" w:eastAsia="ar-SA"/>
        </w:rPr>
        <w:t>mowy pomiędzy Zamawiającym a Wykonawcą będzie sporządzana w formie pisemnej w języku polskim. Zamawiający dopuszcza wysyłanie korespondencji pocztą elektroniczną.</w:t>
      </w:r>
    </w:p>
    <w:p w14:paraId="34C90E34" w14:textId="77777777" w:rsidR="0044123F" w:rsidRDefault="00000000">
      <w:pPr>
        <w:widowControl w:val="0"/>
        <w:numPr>
          <w:ilvl w:val="0"/>
          <w:numId w:val="3"/>
        </w:numPr>
        <w:spacing w:after="0"/>
        <w:ind w:left="426" w:hanging="426"/>
        <w:jc w:val="both"/>
        <w:rPr>
          <w:rFonts w:ascii="Times New Roman" w:hAnsi="Times New Roman"/>
          <w:sz w:val="24"/>
          <w:szCs w:val="24"/>
        </w:rPr>
      </w:pPr>
      <w:r>
        <w:rPr>
          <w:rFonts w:ascii="Times New Roman" w:hAnsi="Times New Roman"/>
          <w:sz w:val="24"/>
          <w:szCs w:val="24"/>
        </w:rPr>
        <w:t>Zmiana osób oraz adresów e-mail, o których mowa w ust. 3-5 powyżej, nie stanowi zmiany Umowy.</w:t>
      </w:r>
    </w:p>
    <w:p w14:paraId="2032B3D7" w14:textId="77777777" w:rsidR="0044123F" w:rsidRDefault="0044123F">
      <w:pPr>
        <w:widowControl w:val="0"/>
        <w:spacing w:after="0"/>
        <w:jc w:val="both"/>
        <w:rPr>
          <w:rFonts w:ascii="Times New Roman" w:hAnsi="Times New Roman"/>
          <w:sz w:val="24"/>
          <w:szCs w:val="24"/>
        </w:rPr>
      </w:pPr>
    </w:p>
    <w:p w14:paraId="5429F581" w14:textId="77777777" w:rsidR="0044123F" w:rsidRDefault="00000000">
      <w:pPr>
        <w:jc w:val="center"/>
        <w:rPr>
          <w:rFonts w:ascii="Times New Roman" w:hAnsi="Times New Roman"/>
          <w:b/>
          <w:bCs/>
          <w:sz w:val="24"/>
          <w:szCs w:val="24"/>
        </w:rPr>
      </w:pPr>
      <w:r>
        <w:rPr>
          <w:rFonts w:ascii="Times New Roman" w:hAnsi="Times New Roman"/>
          <w:b/>
          <w:bCs/>
          <w:sz w:val="24"/>
          <w:szCs w:val="24"/>
        </w:rPr>
        <w:t xml:space="preserve">§ 4 </w:t>
      </w:r>
    </w:p>
    <w:p w14:paraId="68BC2AC1" w14:textId="77777777" w:rsidR="0044123F" w:rsidRDefault="00000000">
      <w:pPr>
        <w:numPr>
          <w:ilvl w:val="0"/>
          <w:numId w:val="5"/>
        </w:numPr>
        <w:spacing w:after="0"/>
        <w:ind w:left="426" w:hanging="426"/>
        <w:jc w:val="both"/>
        <w:rPr>
          <w:rFonts w:ascii="Times New Roman" w:hAnsi="Times New Roman"/>
          <w:sz w:val="24"/>
          <w:szCs w:val="24"/>
        </w:rPr>
      </w:pPr>
      <w:r>
        <w:rPr>
          <w:rFonts w:ascii="Times New Roman" w:eastAsia="SimSun" w:hAnsi="Times New Roman"/>
          <w:kern w:val="2"/>
          <w:sz w:val="24"/>
          <w:szCs w:val="24"/>
          <w:lang w:eastAsia="hi-IN" w:bidi="hi-IN"/>
        </w:rPr>
        <w:t>Do obowiązków Zamawiającego należy:</w:t>
      </w:r>
    </w:p>
    <w:p w14:paraId="15C1269A" w14:textId="77777777" w:rsidR="0044123F" w:rsidRDefault="00000000">
      <w:pPr>
        <w:pStyle w:val="Akapitzlist"/>
        <w:numPr>
          <w:ilvl w:val="0"/>
          <w:numId w:val="8"/>
        </w:numPr>
        <w:spacing w:line="276" w:lineRule="auto"/>
        <w:jc w:val="both"/>
        <w:rPr>
          <w:rFonts w:eastAsia="SimSun"/>
          <w:kern w:val="2"/>
          <w:szCs w:val="24"/>
          <w:lang w:eastAsia="hi-IN" w:bidi="hi-IN"/>
        </w:rPr>
      </w:pPr>
      <w:r>
        <w:rPr>
          <w:rFonts w:eastAsia="SimSun"/>
          <w:kern w:val="2"/>
          <w:szCs w:val="24"/>
          <w:lang w:eastAsia="hi-IN" w:bidi="hi-IN"/>
        </w:rPr>
        <w:t>przekazanie Wykonawcy wszystkich posiadanych dokumentów związanych z realizacją Przedmiotu Umowy;</w:t>
      </w:r>
    </w:p>
    <w:p w14:paraId="2DF2986B" w14:textId="77777777" w:rsidR="0044123F" w:rsidRDefault="00000000">
      <w:pPr>
        <w:pStyle w:val="Akapitzlist"/>
        <w:numPr>
          <w:ilvl w:val="0"/>
          <w:numId w:val="8"/>
        </w:numPr>
        <w:spacing w:line="276" w:lineRule="auto"/>
        <w:jc w:val="both"/>
        <w:rPr>
          <w:szCs w:val="24"/>
        </w:rPr>
      </w:pPr>
      <w:r>
        <w:rPr>
          <w:szCs w:val="24"/>
        </w:rPr>
        <w:t xml:space="preserve">zapewnienie dostępu do obiektów, w których usługi stanowiące Przedmiot Umowy mają być realizowane; </w:t>
      </w:r>
    </w:p>
    <w:p w14:paraId="4ECE1CBC" w14:textId="77777777" w:rsidR="0044123F" w:rsidRDefault="00000000">
      <w:pPr>
        <w:pStyle w:val="Akapitzlist"/>
        <w:numPr>
          <w:ilvl w:val="0"/>
          <w:numId w:val="8"/>
        </w:numPr>
        <w:spacing w:line="276" w:lineRule="auto"/>
        <w:jc w:val="both"/>
        <w:rPr>
          <w:szCs w:val="24"/>
        </w:rPr>
      </w:pPr>
      <w:r>
        <w:rPr>
          <w:rFonts w:eastAsia="SimSun"/>
          <w:kern w:val="2"/>
          <w:szCs w:val="24"/>
          <w:lang w:eastAsia="hi-IN" w:bidi="hi-IN"/>
        </w:rPr>
        <w:t>zapewnienie</w:t>
      </w:r>
      <w:r>
        <w:rPr>
          <w:rFonts w:eastAsia="SimSun"/>
          <w:bCs/>
          <w:kern w:val="2"/>
          <w:szCs w:val="24"/>
          <w:lang w:eastAsia="hi-IN" w:bidi="hi-IN"/>
        </w:rPr>
        <w:t xml:space="preserve"> i prowadzenie nadzoru w całym okresie realizacji Przedmiotu Umowy.</w:t>
      </w:r>
    </w:p>
    <w:p w14:paraId="5431264C" w14:textId="77777777" w:rsidR="0044123F" w:rsidRDefault="00000000">
      <w:pPr>
        <w:pStyle w:val="Akapitzlist"/>
        <w:numPr>
          <w:ilvl w:val="0"/>
          <w:numId w:val="7"/>
        </w:numPr>
        <w:spacing w:line="276" w:lineRule="auto"/>
        <w:ind w:left="284" w:hanging="284"/>
        <w:rPr>
          <w:bCs/>
          <w:szCs w:val="24"/>
        </w:rPr>
      </w:pPr>
      <w:r>
        <w:rPr>
          <w:bCs/>
          <w:szCs w:val="24"/>
        </w:rPr>
        <w:t>Do obowiązków Wykonawcy należy:</w:t>
      </w:r>
    </w:p>
    <w:p w14:paraId="7C970ED1" w14:textId="77777777" w:rsidR="0044123F" w:rsidRDefault="00000000">
      <w:pPr>
        <w:pStyle w:val="Akapitzlist"/>
        <w:numPr>
          <w:ilvl w:val="0"/>
          <w:numId w:val="6"/>
        </w:numPr>
        <w:spacing w:line="276" w:lineRule="auto"/>
        <w:jc w:val="both"/>
        <w:rPr>
          <w:szCs w:val="24"/>
        </w:rPr>
      </w:pPr>
      <w:r>
        <w:rPr>
          <w:szCs w:val="24"/>
        </w:rPr>
        <w:t>przestrzeganie przepisów prawa, bezpieczeństwa i higieny pracy oraz bezpieczeństwa przeciwpożarowego;</w:t>
      </w:r>
    </w:p>
    <w:p w14:paraId="4A2066A1" w14:textId="77777777" w:rsidR="0044123F" w:rsidRDefault="00000000">
      <w:pPr>
        <w:pStyle w:val="Akapitzlist"/>
        <w:numPr>
          <w:ilvl w:val="0"/>
          <w:numId w:val="6"/>
        </w:numPr>
        <w:spacing w:line="276" w:lineRule="auto"/>
        <w:jc w:val="both"/>
        <w:rPr>
          <w:szCs w:val="24"/>
        </w:rPr>
      </w:pPr>
      <w:r>
        <w:rPr>
          <w:szCs w:val="24"/>
        </w:rPr>
        <w:t>wykonanie Przedmiotu Umowy zgodnie z warunkami Umowy, obowiązującymi przepisami i Polskimi Normami, w sposób niezagrażający środowisku, bezpieczeństwu ludzi i mienia oraz zapewniający ochronę uzasadnionych interesów osób trzecich;</w:t>
      </w:r>
    </w:p>
    <w:p w14:paraId="580E0E52" w14:textId="77777777" w:rsidR="0044123F" w:rsidRDefault="00000000">
      <w:pPr>
        <w:pStyle w:val="Akapitzlist"/>
        <w:numPr>
          <w:ilvl w:val="0"/>
          <w:numId w:val="6"/>
        </w:numPr>
        <w:spacing w:line="276" w:lineRule="auto"/>
        <w:jc w:val="both"/>
        <w:rPr>
          <w:szCs w:val="24"/>
        </w:rPr>
      </w:pPr>
      <w:r>
        <w:lastRenderedPageBreak/>
        <w:t>zapewnienia wszelkich niezbędnych do prawidłowego wykonania Umowy preparatów owadobójczych, przeznaczonych do zwalczania insektów i dopuszczonych do obrotu zgodnie z ustawą z dnia  13.09.2002 r. o produktach biobójczych (Dz. U. z 2015 r. poz. 1926 ze. zm.) i posiadających atest PZH. Dokumenty potwierdzające  okoliczność, o której mowa w zdaniu pierwszym Wykonawca zobowiązany jest każdorazowo przekazać Zamawiającemu w formie kserokopii potwierdzonych za zgodność z oryginałem wraz z fakturą w odniesieniu do usługi, objętej Przedmiotem Umowy;</w:t>
      </w:r>
    </w:p>
    <w:p w14:paraId="2E4845D8" w14:textId="77777777" w:rsidR="0044123F" w:rsidRDefault="00000000">
      <w:pPr>
        <w:pStyle w:val="Tekstpodstawowy"/>
        <w:numPr>
          <w:ilvl w:val="0"/>
          <w:numId w:val="6"/>
        </w:numPr>
        <w:spacing w:line="276" w:lineRule="auto"/>
      </w:pPr>
      <w:r>
        <w:t>sporządzenie każdorazowo po wykonaniu usługi, objętej Przedmiotem Umowy protokołu zawierającego informacje o zastosowanej metodzie i użytych preparatach oraz zaleceniach dla użytkowników w odniesieniu do tej usługi;</w:t>
      </w:r>
    </w:p>
    <w:p w14:paraId="25AC3215" w14:textId="77777777" w:rsidR="0044123F" w:rsidRDefault="00000000">
      <w:pPr>
        <w:pStyle w:val="Tekstpodstawowy"/>
        <w:numPr>
          <w:ilvl w:val="0"/>
          <w:numId w:val="6"/>
        </w:numPr>
        <w:spacing w:line="276" w:lineRule="auto"/>
      </w:pPr>
      <w:r>
        <w:t>sprawowania nadzoru nad skutecznością przeprowadzonych zabiegów poprzez dokonanie przeglądu pomieszczeń w terminie 3 dni po wykonaniu usługi, objętej Przedmiotem Umowy;</w:t>
      </w:r>
    </w:p>
    <w:p w14:paraId="5A0A1576" w14:textId="77777777" w:rsidR="0044123F" w:rsidRDefault="00000000">
      <w:pPr>
        <w:pStyle w:val="Akapitzlist"/>
        <w:numPr>
          <w:ilvl w:val="0"/>
          <w:numId w:val="6"/>
        </w:numPr>
        <w:spacing w:line="276" w:lineRule="auto"/>
        <w:jc w:val="both"/>
        <w:rPr>
          <w:szCs w:val="24"/>
        </w:rPr>
      </w:pPr>
      <w:r>
        <w:rPr>
          <w:szCs w:val="24"/>
        </w:rPr>
        <w:t>niezwłoczne usunięcie ujawnionych usterek/ wad;</w:t>
      </w:r>
    </w:p>
    <w:p w14:paraId="4FE634CC" w14:textId="77777777" w:rsidR="0044123F" w:rsidRDefault="00000000">
      <w:pPr>
        <w:pStyle w:val="Akapitzlist"/>
        <w:numPr>
          <w:ilvl w:val="0"/>
          <w:numId w:val="6"/>
        </w:numPr>
        <w:spacing w:line="276" w:lineRule="auto"/>
        <w:jc w:val="both"/>
        <w:rPr>
          <w:szCs w:val="24"/>
        </w:rPr>
      </w:pPr>
      <w:r>
        <w:rPr>
          <w:szCs w:val="24"/>
        </w:rPr>
        <w:t>uczestniczenie w przeprowadzanych przez Zamawiającego kontrolach.</w:t>
      </w:r>
    </w:p>
    <w:p w14:paraId="4D844349" w14:textId="77777777" w:rsidR="0044123F" w:rsidRDefault="00000000">
      <w:pPr>
        <w:pStyle w:val="Tekstpodstawowy"/>
        <w:numPr>
          <w:ilvl w:val="0"/>
          <w:numId w:val="7"/>
        </w:numPr>
        <w:spacing w:line="276" w:lineRule="auto"/>
        <w:ind w:left="425" w:hanging="425"/>
      </w:pPr>
      <w:r>
        <w:t xml:space="preserve">Wykonawca każdorazowo co najmniej na 5 dni przed przystąpieniem do realizacji usługi jednostkowej, objętej Przedmiotem Umowy zobowiązuje się do przekazania Zamawiającemu niezbędnych informacji dotyczących zasad postępowania przy realizacji zabiegu, zawierających zasady i środki ostrożności w zakresie użytych środków biobójczych oraz </w:t>
      </w:r>
      <w:r>
        <w:rPr>
          <w:color w:val="000000"/>
          <w:spacing w:val="-3"/>
          <w:lang w:eastAsia="pl-PL"/>
        </w:rPr>
        <w:t>wskazanie co do wymaganego czasu opuszczenia lokali przez mieszkańców</w:t>
      </w:r>
      <w:r>
        <w:t xml:space="preserve">. </w:t>
      </w:r>
    </w:p>
    <w:p w14:paraId="661624CE" w14:textId="77777777" w:rsidR="0044123F" w:rsidRDefault="00000000">
      <w:pPr>
        <w:pStyle w:val="Tekstpodstawowy"/>
        <w:numPr>
          <w:ilvl w:val="0"/>
          <w:numId w:val="7"/>
        </w:numPr>
        <w:spacing w:line="276" w:lineRule="auto"/>
        <w:ind w:left="425" w:hanging="425"/>
      </w:pPr>
      <w:r>
        <w:t>Wykonawca ponosi pełną odpowiedzialność za przygotowanie i użycie środków adekwatnych do danego zadania jak również ponosi pełną odpowiedzialność w przypadku utraty zdrowia lub życia osób trzecich.</w:t>
      </w:r>
    </w:p>
    <w:p w14:paraId="7A8ED224" w14:textId="77777777" w:rsidR="0044123F" w:rsidRDefault="00000000">
      <w:pPr>
        <w:pStyle w:val="Tekstpodstawowy"/>
        <w:numPr>
          <w:ilvl w:val="0"/>
          <w:numId w:val="7"/>
        </w:numPr>
        <w:spacing w:line="276" w:lineRule="auto"/>
        <w:ind w:left="425" w:hanging="425"/>
      </w:pPr>
      <w:r>
        <w:t>W przypadku konieczności opuszczenia lokali przez użytkowników w związku z realizacją usługi, objętej Przedmiotem Umowy, Wykonawca odpowiada za mienie pozostawione w lokalach oraz zobowiązany jest do zabezpieczenia miejsca wykonania zabiegu w sposób uniemożliwiający korzystanie z niego.</w:t>
      </w:r>
    </w:p>
    <w:p w14:paraId="5420B114" w14:textId="77777777" w:rsidR="0044123F" w:rsidRDefault="00000000">
      <w:pPr>
        <w:pStyle w:val="Tekstpodstawowy"/>
        <w:numPr>
          <w:ilvl w:val="0"/>
          <w:numId w:val="7"/>
        </w:numPr>
        <w:tabs>
          <w:tab w:val="left" w:pos="426"/>
        </w:tabs>
        <w:spacing w:line="276" w:lineRule="auto"/>
        <w:ind w:left="284" w:hanging="284"/>
      </w:pPr>
      <w:r>
        <w:t>Wykonawca w czasie realizacji Umowy przejmuje na siebie pełną odpowiedzialność za spowodowane przez jego pracowników lub osoby działające na zlecenie Wykonawcy wypadki  przy pracy, jak również za kradzieże lub szkody wynikające  z winy tych osób.</w:t>
      </w:r>
    </w:p>
    <w:p w14:paraId="05362BCE" w14:textId="77777777" w:rsidR="0044123F" w:rsidRDefault="0044123F">
      <w:pPr>
        <w:spacing w:after="0"/>
        <w:jc w:val="center"/>
        <w:rPr>
          <w:rFonts w:ascii="Times New Roman" w:hAnsi="Times New Roman"/>
          <w:b/>
          <w:bCs/>
          <w:sz w:val="24"/>
          <w:szCs w:val="24"/>
        </w:rPr>
      </w:pPr>
    </w:p>
    <w:p w14:paraId="0A3B21A8" w14:textId="77777777" w:rsidR="0044123F" w:rsidRDefault="00000000">
      <w:pPr>
        <w:spacing w:after="0"/>
        <w:jc w:val="center"/>
        <w:rPr>
          <w:rFonts w:ascii="Times New Roman" w:hAnsi="Times New Roman"/>
          <w:sz w:val="24"/>
          <w:szCs w:val="24"/>
        </w:rPr>
      </w:pPr>
      <w:r>
        <w:rPr>
          <w:rFonts w:ascii="Times New Roman" w:eastAsia="SimSun" w:hAnsi="Times New Roman"/>
          <w:b/>
          <w:kern w:val="2"/>
          <w:sz w:val="24"/>
          <w:szCs w:val="24"/>
          <w:lang w:eastAsia="hi-IN" w:bidi="hi-IN"/>
        </w:rPr>
        <w:t>§ 5</w:t>
      </w:r>
    </w:p>
    <w:p w14:paraId="1986D6C4" w14:textId="77777777" w:rsidR="0044123F" w:rsidRDefault="00000000">
      <w:pPr>
        <w:spacing w:after="0"/>
        <w:jc w:val="center"/>
        <w:rPr>
          <w:rFonts w:ascii="Times New Roman" w:hAnsi="Times New Roman"/>
          <w:sz w:val="24"/>
          <w:szCs w:val="24"/>
        </w:rPr>
      </w:pPr>
      <w:r>
        <w:rPr>
          <w:rFonts w:ascii="Times New Roman" w:eastAsia="SimSun" w:hAnsi="Times New Roman"/>
          <w:b/>
          <w:kern w:val="2"/>
          <w:sz w:val="24"/>
          <w:szCs w:val="24"/>
          <w:lang w:eastAsia="hi-IN" w:bidi="hi-IN"/>
        </w:rPr>
        <w:t>WYNAGRODZENIE</w:t>
      </w:r>
    </w:p>
    <w:p w14:paraId="64E9E189" w14:textId="77777777" w:rsidR="0044123F" w:rsidRDefault="00000000">
      <w:pPr>
        <w:pStyle w:val="Akapitzlist"/>
        <w:numPr>
          <w:ilvl w:val="0"/>
          <w:numId w:val="23"/>
        </w:numPr>
        <w:spacing w:line="276" w:lineRule="auto"/>
        <w:ind w:left="426" w:hanging="426"/>
        <w:contextualSpacing w:val="0"/>
        <w:jc w:val="both"/>
        <w:textAlignment w:val="auto"/>
      </w:pPr>
      <w:r>
        <w:t>Za poszczególne usługi jednostkowe, objęte Przedmiotem Umowy Wykonawca otrzyma wynagrodzenie  w kwocie:</w:t>
      </w:r>
    </w:p>
    <w:p w14:paraId="7B7E37C8" w14:textId="77777777" w:rsidR="0044123F" w:rsidRDefault="00000000">
      <w:pPr>
        <w:pStyle w:val="Akapitzlist"/>
        <w:numPr>
          <w:ilvl w:val="0"/>
          <w:numId w:val="2"/>
        </w:numPr>
        <w:spacing w:line="276" w:lineRule="auto"/>
        <w:ind w:left="1843"/>
        <w:jc w:val="both"/>
        <w:rPr>
          <w:szCs w:val="24"/>
        </w:rPr>
      </w:pPr>
      <w:r>
        <w:rPr>
          <w:szCs w:val="24"/>
        </w:rPr>
        <w:t>… zł/m</w:t>
      </w:r>
      <w:r>
        <w:rPr>
          <w:szCs w:val="24"/>
          <w:vertAlign w:val="superscript"/>
        </w:rPr>
        <w:t>2</w:t>
      </w:r>
      <w:r>
        <w:rPr>
          <w:szCs w:val="24"/>
        </w:rPr>
        <w:t xml:space="preserve"> netto</w:t>
      </w:r>
    </w:p>
    <w:p w14:paraId="342EECE4" w14:textId="77777777" w:rsidR="0044123F" w:rsidRDefault="00000000">
      <w:pPr>
        <w:pStyle w:val="Akapitzlist"/>
        <w:numPr>
          <w:ilvl w:val="0"/>
          <w:numId w:val="2"/>
        </w:numPr>
        <w:spacing w:line="276" w:lineRule="auto"/>
        <w:ind w:left="1843"/>
        <w:jc w:val="both"/>
        <w:rPr>
          <w:szCs w:val="24"/>
        </w:rPr>
      </w:pPr>
      <w:r>
        <w:rPr>
          <w:szCs w:val="24"/>
        </w:rPr>
        <w:t xml:space="preserve">podatek VAT 23% </w:t>
      </w:r>
    </w:p>
    <w:p w14:paraId="0742BCC6" w14:textId="77777777" w:rsidR="0044123F" w:rsidRDefault="00000000">
      <w:pPr>
        <w:pStyle w:val="Akapitzlist"/>
        <w:numPr>
          <w:ilvl w:val="0"/>
          <w:numId w:val="2"/>
        </w:numPr>
        <w:spacing w:line="276" w:lineRule="auto"/>
        <w:ind w:left="1843"/>
        <w:jc w:val="both"/>
        <w:rPr>
          <w:szCs w:val="24"/>
        </w:rPr>
      </w:pPr>
      <w:r>
        <w:rPr>
          <w:szCs w:val="24"/>
        </w:rPr>
        <w:t>…. zł/m</w:t>
      </w:r>
      <w:r>
        <w:rPr>
          <w:szCs w:val="24"/>
          <w:vertAlign w:val="superscript"/>
        </w:rPr>
        <w:t xml:space="preserve">2 </w:t>
      </w:r>
      <w:r>
        <w:rPr>
          <w:szCs w:val="24"/>
        </w:rPr>
        <w:t xml:space="preserve"> brutto;</w:t>
      </w:r>
    </w:p>
    <w:p w14:paraId="2650B885" w14:textId="77777777" w:rsidR="0044123F" w:rsidRDefault="0044123F">
      <w:pPr>
        <w:pStyle w:val="Akapitzlist"/>
        <w:spacing w:line="276" w:lineRule="auto"/>
        <w:jc w:val="both"/>
      </w:pPr>
    </w:p>
    <w:p w14:paraId="01C38FD3" w14:textId="77777777" w:rsidR="0044123F" w:rsidRDefault="00000000">
      <w:pPr>
        <w:pStyle w:val="Akapitzlist"/>
        <w:numPr>
          <w:ilvl w:val="0"/>
          <w:numId w:val="24"/>
        </w:numPr>
        <w:spacing w:line="276" w:lineRule="auto"/>
        <w:ind w:left="284" w:hanging="284"/>
        <w:contextualSpacing w:val="0"/>
        <w:jc w:val="both"/>
      </w:pPr>
      <w:r>
        <w:t>Wynagrodzenie, o którym mowa w ust. 1 tj. cena zł za 1m</w:t>
      </w:r>
      <w:r>
        <w:rPr>
          <w:vertAlign w:val="superscript"/>
        </w:rPr>
        <w:t>2</w:t>
      </w:r>
      <w:r>
        <w:t xml:space="preserve"> jest wynagrodzeniem ryczałtowym tj</w:t>
      </w:r>
      <w:r>
        <w:rPr>
          <w:color w:val="C9211E"/>
        </w:rPr>
        <w:t>.</w:t>
      </w:r>
      <w:r>
        <w:t xml:space="preserve"> obejmuje wszystkie koszty realizacji Przedmiotu Umowy według stanu prawnego na dzień złożenia oferty Wykonawcy, stanowiącej </w:t>
      </w:r>
      <w:r>
        <w:rPr>
          <w:b/>
          <w:bCs/>
        </w:rPr>
        <w:t>Załącznik nr 2</w:t>
      </w:r>
      <w:r>
        <w:t xml:space="preserve"> do Umowy, </w:t>
      </w:r>
      <w:r>
        <w:lastRenderedPageBreak/>
        <w:t>łącznie z kosztami siły roboczej, kosztami użytych przez Wykonawcę materiałów i urządzeń.</w:t>
      </w:r>
    </w:p>
    <w:p w14:paraId="46714C65" w14:textId="77777777" w:rsidR="0044123F" w:rsidRDefault="00000000">
      <w:pPr>
        <w:pStyle w:val="Akapitzlist"/>
        <w:numPr>
          <w:ilvl w:val="0"/>
          <w:numId w:val="25"/>
        </w:numPr>
        <w:spacing w:line="276" w:lineRule="auto"/>
        <w:ind w:left="284" w:hanging="284"/>
        <w:contextualSpacing w:val="0"/>
        <w:jc w:val="both"/>
      </w:pPr>
      <w:r>
        <w:t>Strony ustalają, że stawka za 1 m2 o której mowa w ust. 1 jest ostateczna i nie ulegnie zwiększeniu nawet w przypadku wystąpienia innych nieprzewidzianych czynności z tym tylko zastrzeżeniem, że Zamawiający przewiduje możliwość zmiany wynagrodzenia w przypadku ustawowej zmiany wysokości podatku VAT.</w:t>
      </w:r>
    </w:p>
    <w:p w14:paraId="038CA81F" w14:textId="77777777" w:rsidR="0044123F" w:rsidRDefault="00000000">
      <w:pPr>
        <w:pStyle w:val="Akapitzlist"/>
        <w:numPr>
          <w:ilvl w:val="0"/>
          <w:numId w:val="26"/>
        </w:numPr>
        <w:spacing w:line="276" w:lineRule="auto"/>
        <w:ind w:left="284" w:hanging="284"/>
        <w:contextualSpacing w:val="0"/>
        <w:jc w:val="both"/>
      </w:pPr>
      <w:r>
        <w:t xml:space="preserve">Wynagrodzenie za wykonanie danej usługi jednostkowej będzie stanowić iloczyn wykonanych w zgłoszeniu dezynsekcji m2 oraz przyjętej stawki za 1 m2  o której mowa w ust. 1, płatne jest przez Zamawiającego przelewem w terminie 21 dni od daty otrzymania przez Zamawiającego poprawnie wystawionej przez Wykonawcę faktury VAT na rachunek bankowy wskazany na fakturze. </w:t>
      </w:r>
    </w:p>
    <w:p w14:paraId="461A672E" w14:textId="77777777" w:rsidR="0044123F" w:rsidRDefault="00000000">
      <w:pPr>
        <w:pStyle w:val="Akapitzlist"/>
        <w:numPr>
          <w:ilvl w:val="0"/>
          <w:numId w:val="27"/>
        </w:numPr>
        <w:spacing w:line="276" w:lineRule="auto"/>
        <w:ind w:left="284" w:hanging="284"/>
        <w:contextualSpacing w:val="0"/>
        <w:jc w:val="both"/>
      </w:pPr>
      <w:r>
        <w:t xml:space="preserve">Za dzień zapłaty uznaje się dzień obciążenia rachunku bankowego Zamawiającego. </w:t>
      </w:r>
    </w:p>
    <w:p w14:paraId="7DF53935" w14:textId="77777777" w:rsidR="0044123F" w:rsidRDefault="00000000">
      <w:pPr>
        <w:pStyle w:val="Akapitzlist"/>
        <w:numPr>
          <w:ilvl w:val="0"/>
          <w:numId w:val="28"/>
        </w:numPr>
        <w:spacing w:line="276" w:lineRule="auto"/>
        <w:ind w:left="284" w:hanging="284"/>
        <w:contextualSpacing w:val="0"/>
        <w:jc w:val="both"/>
      </w:pPr>
      <w:r>
        <w:t>Podstawą wystawienia faktury jest protokół odbioru wykonania usługi jednostkowej, potwierdzający, że Przedmiot Umowy w tym zakresie został wykonany bez zastrzeżeń, podpisany przez upoważnionego przedstawiciela Zamawiającego.</w:t>
      </w:r>
    </w:p>
    <w:p w14:paraId="43A09CDE" w14:textId="77777777" w:rsidR="0044123F" w:rsidRDefault="00000000">
      <w:pPr>
        <w:pStyle w:val="Akapitzlist"/>
        <w:numPr>
          <w:ilvl w:val="0"/>
          <w:numId w:val="29"/>
        </w:numPr>
        <w:spacing w:line="276" w:lineRule="auto"/>
        <w:ind w:left="284" w:hanging="284"/>
        <w:contextualSpacing w:val="0"/>
        <w:jc w:val="both"/>
      </w:pPr>
      <w:r>
        <w:t>Wykonawcy przysługuje wynagrodzenie tylko i wyłączenia za faktycznie wykonaną usługę.</w:t>
      </w:r>
    </w:p>
    <w:p w14:paraId="03AEB8CF" w14:textId="77777777" w:rsidR="0044123F" w:rsidRDefault="00000000">
      <w:pPr>
        <w:pStyle w:val="Akapitzlist"/>
        <w:numPr>
          <w:ilvl w:val="0"/>
          <w:numId w:val="30"/>
        </w:numPr>
        <w:spacing w:line="276" w:lineRule="auto"/>
        <w:ind w:left="284" w:hanging="284"/>
        <w:contextualSpacing w:val="0"/>
        <w:jc w:val="both"/>
      </w:pPr>
      <w:r>
        <w:t>W przypadku gdy protokół odbioru zawiera informacje o zastrzeżeniach, dotyczących prawidłowego wykonania Przedmiotu Umowy stwierdzonych przez Zamawiającego podczas odbioru, podstawą do wystawienia faktury jest protokół potwierdzający usunięcie ww. uchybień, podpisany przez upoważnionego przedstawiciela Zamawiającego.</w:t>
      </w:r>
    </w:p>
    <w:p w14:paraId="60F48D9A" w14:textId="77777777" w:rsidR="0044123F" w:rsidRDefault="0044123F">
      <w:pPr>
        <w:widowControl w:val="0"/>
        <w:spacing w:after="0"/>
        <w:ind w:left="426"/>
        <w:jc w:val="both"/>
        <w:rPr>
          <w:rFonts w:ascii="Times New Roman" w:eastAsia="SimSun" w:hAnsi="Times New Roman"/>
          <w:kern w:val="2"/>
          <w:sz w:val="24"/>
          <w:szCs w:val="24"/>
          <w:lang w:eastAsia="hi-IN" w:bidi="hi-IN"/>
        </w:rPr>
      </w:pPr>
    </w:p>
    <w:p w14:paraId="20E933D3" w14:textId="77777777" w:rsidR="0044123F" w:rsidRDefault="0044123F">
      <w:pPr>
        <w:spacing w:after="0"/>
        <w:textAlignment w:val="baseline"/>
        <w:rPr>
          <w:rFonts w:ascii="Times New Roman" w:eastAsia="Calibri" w:hAnsi="Times New Roman"/>
          <w:b/>
          <w:sz w:val="24"/>
          <w:szCs w:val="24"/>
          <w:lang w:eastAsia="en-US"/>
        </w:rPr>
      </w:pPr>
    </w:p>
    <w:p w14:paraId="2D75E831" w14:textId="77777777" w:rsidR="0044123F" w:rsidRDefault="00000000">
      <w:pPr>
        <w:spacing w:after="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 6</w:t>
      </w:r>
    </w:p>
    <w:p w14:paraId="1F595EAB" w14:textId="77777777" w:rsidR="0044123F" w:rsidRDefault="00000000">
      <w:pPr>
        <w:spacing w:after="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UBEZPIECZENIE</w:t>
      </w:r>
    </w:p>
    <w:p w14:paraId="429188CF" w14:textId="77777777" w:rsidR="0044123F" w:rsidRDefault="00000000">
      <w:pPr>
        <w:numPr>
          <w:ilvl w:val="0"/>
          <w:numId w:val="10"/>
        </w:numPr>
        <w:spacing w:after="0"/>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 xml:space="preserve">Wykonawca zobowiązany jest do posiadania przez cały okres realizacji Umowy opłaconej </w:t>
      </w:r>
      <w:bookmarkStart w:id="0" w:name="_Hlk210714911"/>
      <w:r>
        <w:rPr>
          <w:rFonts w:ascii="Times New Roman" w:eastAsia="Calibri" w:hAnsi="Times New Roman"/>
          <w:sz w:val="24"/>
          <w:szCs w:val="24"/>
          <w:lang w:eastAsia="en-US"/>
        </w:rPr>
        <w:t xml:space="preserve">polisy ubezpieczenia </w:t>
      </w:r>
      <w:bookmarkEnd w:id="0"/>
      <w:r>
        <w:rPr>
          <w:rFonts w:ascii="Times New Roman" w:eastAsia="Calibri" w:hAnsi="Times New Roman"/>
          <w:sz w:val="24"/>
          <w:szCs w:val="24"/>
          <w:lang w:eastAsia="en-US"/>
        </w:rPr>
        <w:t>od odpowiedzialności cywilnej w zakresie prowadzonej działalności gospodarczej związanej z realizacją Przedmiotu Umowy. Wykonawca przedłoży zawartą polisę z chwilą zawarcia niniejszej Umowy.</w:t>
      </w:r>
    </w:p>
    <w:p w14:paraId="643A3A00" w14:textId="77777777" w:rsidR="0044123F" w:rsidRDefault="00000000">
      <w:pPr>
        <w:numPr>
          <w:ilvl w:val="0"/>
          <w:numId w:val="10"/>
        </w:numPr>
        <w:spacing w:after="0"/>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 xml:space="preserve">Wykonawca zobowiązuje się do utrzymania ciągłości wymaganego ubezpieczenia. Jeżeli umowa ubezpieczenia została zawarta na okres krótszy niż wymagany na podstawie ust. 1, Wykonawca, przed terminem końcowym istniejącej umowy ubezpieczenia, przedstawi Zamawiającemu dowody ubezpieczenia na kolejny okres. </w:t>
      </w:r>
    </w:p>
    <w:p w14:paraId="28CFF2CF" w14:textId="77777777" w:rsidR="0044123F" w:rsidRDefault="00000000">
      <w:pPr>
        <w:numPr>
          <w:ilvl w:val="0"/>
          <w:numId w:val="10"/>
        </w:numPr>
        <w:spacing w:after="0"/>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W przypadku gdy Wykonawca nie przedstawi przedłużonej lub nowej polisy, o której mowa w ust. 1, Zamawiający wezwie Wykonawcę do jej uzupełnienia.</w:t>
      </w:r>
    </w:p>
    <w:p w14:paraId="4CA2BCC0" w14:textId="77777777" w:rsidR="0044123F" w:rsidRDefault="00000000">
      <w:pPr>
        <w:numPr>
          <w:ilvl w:val="0"/>
          <w:numId w:val="10"/>
        </w:numPr>
        <w:spacing w:after="0"/>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 xml:space="preserve">W przypadku nieodnowienia przez Wykonawcę w trakcie realizacji Umowy polisy o której mowa w ust. 1, mimo wezwania Zamawiającego, Zamawiający może rozwiązać Umowę w trybie natychmiastowym albo ubezpieczyć Wykonawcę na jego koszt. Koszty poniesione na ubezpieczenie Wykonawcy Zamawiający potrąci z wynagrodzenia Wykonawcy. </w:t>
      </w:r>
    </w:p>
    <w:p w14:paraId="1A2FEB84" w14:textId="77777777" w:rsidR="0044123F" w:rsidRDefault="00000000">
      <w:pPr>
        <w:numPr>
          <w:ilvl w:val="0"/>
          <w:numId w:val="10"/>
        </w:numPr>
        <w:spacing w:after="0"/>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W sytuacji, gdy wystąpi konieczność przedłużenia terminu realizacji Przedmiotu Umowy, Wykonawca zobowiązany jest do przedłużenia terminu ważności polisy OC albo, jeśli nie jest to możliwe – do wniesienia nowej polisy OC na okres wynikający z przedłużonego terminu realizacji Umowy.</w:t>
      </w:r>
    </w:p>
    <w:p w14:paraId="3B6AF1A8" w14:textId="77777777" w:rsidR="0044123F" w:rsidRDefault="0044123F">
      <w:pPr>
        <w:spacing w:after="0"/>
        <w:rPr>
          <w:rFonts w:ascii="Times New Roman" w:hAnsi="Times New Roman"/>
          <w:b/>
          <w:bCs/>
          <w:sz w:val="24"/>
          <w:szCs w:val="24"/>
        </w:rPr>
      </w:pPr>
    </w:p>
    <w:p w14:paraId="10C5978C" w14:textId="77777777" w:rsidR="0044123F" w:rsidRDefault="00000000">
      <w:pPr>
        <w:spacing w:after="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 7</w:t>
      </w:r>
    </w:p>
    <w:p w14:paraId="07537D5A" w14:textId="77777777" w:rsidR="0044123F" w:rsidRDefault="00000000">
      <w:pPr>
        <w:spacing w:after="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ODBIÓR PRZEDMIOTU UMOWY</w:t>
      </w:r>
    </w:p>
    <w:p w14:paraId="28FC8E9C" w14:textId="77777777" w:rsidR="0044123F" w:rsidRDefault="00000000">
      <w:pPr>
        <w:numPr>
          <w:ilvl w:val="0"/>
          <w:numId w:val="11"/>
        </w:numPr>
        <w:spacing w:after="0"/>
        <w:ind w:left="425" w:hanging="425"/>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Zamawiający przystąpi do czynności odbioru Przedmiotu Umowy  w terminie 7 dni roboczych od daty otrzymania od Wykonawcy skutecznego zgłoszenia gotowości do odbioru usługi jednostkowej wraz z dokumentacją, potwierdzającą wykonanie Przedmiotu Umowy w tym zakresie.</w:t>
      </w:r>
    </w:p>
    <w:p w14:paraId="7BF7B0E3" w14:textId="77777777" w:rsidR="0044123F" w:rsidRDefault="00000000">
      <w:pPr>
        <w:numPr>
          <w:ilvl w:val="0"/>
          <w:numId w:val="11"/>
        </w:numPr>
        <w:spacing w:after="0"/>
        <w:ind w:left="425" w:hanging="425"/>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 xml:space="preserve">Z czynności odbioru zostanie sporządzony protokół odbioru, zawierający wszelkie ustalenia dokonane w toku odbioru, w tym także dotyczące wyznaczonych Wykonawcy terminów na usunięcie stwierdzonych wad i usterek. Protokół odbioru, o którym mowa w zdaniu poprzednim winien zawierać każdorazowo wykaz pomieszczeń w nieruchomości, w których Przedmiot Umowy był realizowany, a ponadto informacje o  zastosowanej metodzie i użytych preparatach oraz zaleceniach dla użytkowników w odniesieniu do usługi, objętej Przedmiotem Umowy. </w:t>
      </w:r>
    </w:p>
    <w:p w14:paraId="6849F9D6" w14:textId="77777777" w:rsidR="0044123F" w:rsidRDefault="00000000">
      <w:pPr>
        <w:numPr>
          <w:ilvl w:val="0"/>
          <w:numId w:val="11"/>
        </w:numPr>
        <w:spacing w:after="0"/>
        <w:ind w:left="425" w:hanging="425"/>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Termin usunięcia wad i usterek oraz daty ich odbioru wyznacza Zamawiający.</w:t>
      </w:r>
    </w:p>
    <w:p w14:paraId="79026CDE" w14:textId="77777777" w:rsidR="0044123F" w:rsidRDefault="00000000">
      <w:pPr>
        <w:numPr>
          <w:ilvl w:val="0"/>
          <w:numId w:val="11"/>
        </w:numPr>
        <w:spacing w:after="0"/>
        <w:ind w:left="425" w:hanging="425"/>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Wykonawca nie może odmówić usunięcia wad bez względu na wysokość związanych z tym kosztów.</w:t>
      </w:r>
    </w:p>
    <w:p w14:paraId="6D177097" w14:textId="77777777" w:rsidR="0044123F" w:rsidRDefault="00000000">
      <w:pPr>
        <w:numPr>
          <w:ilvl w:val="0"/>
          <w:numId w:val="11"/>
        </w:numPr>
        <w:spacing w:after="0"/>
        <w:ind w:left="425" w:hanging="425"/>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 xml:space="preserve">Wykonawca zobowiązany jest do zawiadomienia Zamawiającego pisemnie o usunięciu wad oraz do żądania wyznaczenia terminu na odbiór zakwestionowanych uprzednio prac jako wadliwych. </w:t>
      </w:r>
    </w:p>
    <w:p w14:paraId="37473915" w14:textId="77777777" w:rsidR="0044123F" w:rsidRDefault="00000000">
      <w:pPr>
        <w:numPr>
          <w:ilvl w:val="0"/>
          <w:numId w:val="11"/>
        </w:numPr>
        <w:spacing w:after="0"/>
        <w:ind w:left="425" w:hanging="425"/>
        <w:jc w:val="both"/>
        <w:textAlignment w:val="baseline"/>
        <w:rPr>
          <w:rFonts w:ascii="Times New Roman" w:eastAsia="Calibri" w:hAnsi="Times New Roman"/>
          <w:sz w:val="24"/>
          <w:szCs w:val="24"/>
          <w:lang w:eastAsia="en-US"/>
        </w:rPr>
      </w:pPr>
      <w:r>
        <w:rPr>
          <w:rFonts w:ascii="Times New Roman" w:eastAsia="Calibri" w:hAnsi="Times New Roman"/>
          <w:sz w:val="24"/>
          <w:szCs w:val="24"/>
          <w:lang w:eastAsia="en-US"/>
        </w:rPr>
        <w:t>Usunięcie wad, o których mowa w ust. 3, zostanie udokumentowane protokołem.</w:t>
      </w:r>
    </w:p>
    <w:p w14:paraId="4265A795" w14:textId="77777777" w:rsidR="0044123F" w:rsidRDefault="00000000">
      <w:pPr>
        <w:numPr>
          <w:ilvl w:val="0"/>
          <w:numId w:val="11"/>
        </w:numPr>
        <w:spacing w:after="0"/>
        <w:ind w:left="425" w:hanging="425"/>
        <w:jc w:val="both"/>
        <w:textAlignment w:val="baseline"/>
      </w:pPr>
      <w:r>
        <w:rPr>
          <w:rFonts w:ascii="Times New Roman" w:eastAsia="Calibri" w:hAnsi="Times New Roman"/>
          <w:sz w:val="24"/>
          <w:szCs w:val="24"/>
          <w:lang w:eastAsia="en-US"/>
        </w:rPr>
        <w:t>Brak usunięcia wad w wykonaniu usługi lub ich nienależyte wykonanie upoważnia Zamawiającego do zlecenia wykonania usunięcia wad osobie trzeciej bez zgody sądu na koszt i ryzyko wykonawcy (wykonanie zastępcze)</w:t>
      </w:r>
    </w:p>
    <w:p w14:paraId="50DAC782" w14:textId="77777777" w:rsidR="0044123F" w:rsidRDefault="0044123F">
      <w:pPr>
        <w:spacing w:after="0"/>
        <w:rPr>
          <w:rFonts w:ascii="Times New Roman" w:hAnsi="Times New Roman"/>
          <w:b/>
          <w:bCs/>
          <w:sz w:val="24"/>
          <w:szCs w:val="24"/>
          <w:lang w:bidi="pl-PL"/>
        </w:rPr>
      </w:pPr>
    </w:p>
    <w:p w14:paraId="7424B1E5" w14:textId="77777777" w:rsidR="0044123F" w:rsidRDefault="00000000">
      <w:pPr>
        <w:spacing w:after="0"/>
        <w:jc w:val="center"/>
        <w:rPr>
          <w:rFonts w:ascii="Times New Roman" w:hAnsi="Times New Roman"/>
          <w:b/>
          <w:bCs/>
          <w:sz w:val="24"/>
          <w:szCs w:val="24"/>
          <w:lang w:bidi="pl-PL"/>
        </w:rPr>
      </w:pPr>
      <w:r>
        <w:rPr>
          <w:rFonts w:ascii="Times New Roman" w:hAnsi="Times New Roman"/>
          <w:b/>
          <w:bCs/>
          <w:sz w:val="24"/>
          <w:szCs w:val="24"/>
          <w:lang w:bidi="pl-PL"/>
        </w:rPr>
        <w:t>§ 8</w:t>
      </w:r>
    </w:p>
    <w:p w14:paraId="3EC99F12" w14:textId="77777777" w:rsidR="0044123F" w:rsidRDefault="00000000">
      <w:pPr>
        <w:spacing w:after="0"/>
        <w:jc w:val="center"/>
        <w:rPr>
          <w:rFonts w:ascii="Times New Roman" w:hAnsi="Times New Roman"/>
          <w:b/>
          <w:bCs/>
          <w:sz w:val="24"/>
          <w:szCs w:val="24"/>
          <w:lang w:bidi="pl-PL"/>
        </w:rPr>
      </w:pPr>
      <w:r>
        <w:rPr>
          <w:rFonts w:ascii="Times New Roman" w:hAnsi="Times New Roman"/>
          <w:b/>
          <w:bCs/>
          <w:sz w:val="24"/>
          <w:szCs w:val="24"/>
          <w:lang w:bidi="pl-PL"/>
        </w:rPr>
        <w:t>GWARANCJA</w:t>
      </w:r>
    </w:p>
    <w:p w14:paraId="57E83933" w14:textId="77777777" w:rsidR="0044123F" w:rsidRDefault="00000000">
      <w:pPr>
        <w:numPr>
          <w:ilvl w:val="0"/>
          <w:numId w:val="12"/>
        </w:numPr>
        <w:tabs>
          <w:tab w:val="clear" w:pos="720"/>
          <w:tab w:val="left" w:pos="426"/>
        </w:tabs>
        <w:spacing w:after="0"/>
        <w:ind w:left="426" w:hanging="426"/>
        <w:jc w:val="both"/>
        <w:rPr>
          <w:rFonts w:ascii="Times New Roman" w:hAnsi="Times New Roman"/>
          <w:sz w:val="24"/>
          <w:szCs w:val="24"/>
        </w:rPr>
      </w:pPr>
      <w:r>
        <w:rPr>
          <w:rFonts w:ascii="Times New Roman" w:hAnsi="Times New Roman"/>
          <w:sz w:val="24"/>
          <w:szCs w:val="24"/>
        </w:rPr>
        <w:t>Wykonawca gwarantuje, że usługi, objęte Przedmiotem Umowy zostały wykonane zgodnie z  należytą starannością,  zasadami wiedzy technicznej i obowiązującymi przepisami oraz postanowieniami zawartymi w Umowie</w:t>
      </w:r>
      <w:r>
        <w:rPr>
          <w:rFonts w:ascii="Times New Roman" w:hAnsi="Times New Roman"/>
          <w:b/>
          <w:bCs/>
          <w:sz w:val="24"/>
          <w:szCs w:val="24"/>
        </w:rPr>
        <w:t xml:space="preserve">. </w:t>
      </w:r>
    </w:p>
    <w:p w14:paraId="02E73432" w14:textId="77777777" w:rsidR="0044123F" w:rsidRDefault="00000000">
      <w:pPr>
        <w:numPr>
          <w:ilvl w:val="0"/>
          <w:numId w:val="12"/>
        </w:numPr>
        <w:tabs>
          <w:tab w:val="clear" w:pos="720"/>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Wykonawca udziela Zamawiającemu </w:t>
      </w:r>
      <w:r>
        <w:rPr>
          <w:rFonts w:ascii="Times New Roman" w:hAnsi="Times New Roman"/>
          <w:b/>
          <w:sz w:val="24"/>
          <w:szCs w:val="24"/>
        </w:rPr>
        <w:t xml:space="preserve">gwarancji </w:t>
      </w:r>
      <w:r>
        <w:rPr>
          <w:rFonts w:ascii="Times New Roman" w:hAnsi="Times New Roman"/>
          <w:sz w:val="24"/>
          <w:szCs w:val="24"/>
        </w:rPr>
        <w:t>dla każdej usługi jednostkowej, objętej Przedmiotem Umowy na okres</w:t>
      </w:r>
      <w:r>
        <w:rPr>
          <w:rFonts w:ascii="Times New Roman" w:hAnsi="Times New Roman"/>
          <w:b/>
          <w:bCs/>
          <w:sz w:val="24"/>
          <w:szCs w:val="24"/>
        </w:rPr>
        <w:t>……,</w:t>
      </w:r>
      <w:r>
        <w:rPr>
          <w:rFonts w:ascii="Times New Roman" w:hAnsi="Times New Roman"/>
          <w:sz w:val="24"/>
          <w:szCs w:val="24"/>
        </w:rPr>
        <w:t xml:space="preserve"> licząc od daty odbioru końcowego prac.</w:t>
      </w:r>
    </w:p>
    <w:p w14:paraId="7ACA0D65" w14:textId="77777777" w:rsidR="0044123F" w:rsidRDefault="00000000">
      <w:pPr>
        <w:numPr>
          <w:ilvl w:val="0"/>
          <w:numId w:val="12"/>
        </w:numPr>
        <w:tabs>
          <w:tab w:val="clear" w:pos="720"/>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W przypadku bezskutecznego upływu terminu usunięcia stwierdzonych usterek i wad gwarancyjnych, Zamawiający ma prawo usunąć je we własnym zakresie lub zlecić ich usunięcie innemu podmiotowi, bez konieczności uzyskiwania uprzedniej zgody sądu, a kosztami obciążyć Wykonawcę bez utraty praw gwarancyjnych. </w:t>
      </w:r>
    </w:p>
    <w:p w14:paraId="3470D47B" w14:textId="77777777" w:rsidR="0044123F" w:rsidRDefault="00000000">
      <w:pPr>
        <w:numPr>
          <w:ilvl w:val="0"/>
          <w:numId w:val="12"/>
        </w:numPr>
        <w:tabs>
          <w:tab w:val="clear" w:pos="720"/>
          <w:tab w:val="left" w:pos="426"/>
        </w:tabs>
        <w:spacing w:after="0"/>
        <w:ind w:left="426" w:hanging="426"/>
        <w:jc w:val="both"/>
        <w:rPr>
          <w:rFonts w:ascii="Times New Roman" w:hAnsi="Times New Roman"/>
          <w:sz w:val="24"/>
          <w:szCs w:val="24"/>
        </w:rPr>
      </w:pPr>
      <w:r>
        <w:rPr>
          <w:rFonts w:ascii="Times New Roman" w:hAnsi="Times New Roman"/>
          <w:sz w:val="24"/>
          <w:szCs w:val="24"/>
        </w:rPr>
        <w:t>Wykonawca oświadcza, że jest jedynym zobowiązanym do wykonywania zobowiązań z tytułu gwarancji jakości, w tym również za prace wykonywane przez podwykonawców.</w:t>
      </w:r>
    </w:p>
    <w:p w14:paraId="679435BE" w14:textId="77777777" w:rsidR="0044123F" w:rsidRDefault="00000000">
      <w:pPr>
        <w:pStyle w:val="Akapitzlist1"/>
        <w:numPr>
          <w:ilvl w:val="0"/>
          <w:numId w:val="12"/>
        </w:numPr>
        <w:tabs>
          <w:tab w:val="clear" w:pos="720"/>
          <w:tab w:val="left" w:pos="426"/>
        </w:tabs>
        <w:spacing w:line="276" w:lineRule="auto"/>
        <w:ind w:left="426" w:hanging="426"/>
        <w:jc w:val="both"/>
        <w:rPr>
          <w:color w:val="000000"/>
          <w:sz w:val="24"/>
          <w:szCs w:val="24"/>
        </w:rPr>
      </w:pPr>
      <w:r>
        <w:rPr>
          <w:color w:val="000000"/>
          <w:sz w:val="24"/>
          <w:szCs w:val="24"/>
        </w:rPr>
        <w:t xml:space="preserve">Bieg gwarancji rozpoczyna się z dniem podpisania protokołu odbioru, o którym mowa w ust. 2 po potwierdzeniu usunięcia usterek i wad stwierdzonych podczas odbioru końcowego. </w:t>
      </w:r>
    </w:p>
    <w:p w14:paraId="3BDEA9AB" w14:textId="77777777" w:rsidR="0044123F" w:rsidRDefault="00000000">
      <w:pPr>
        <w:pStyle w:val="Akapitzlist1"/>
        <w:numPr>
          <w:ilvl w:val="0"/>
          <w:numId w:val="12"/>
        </w:numPr>
        <w:tabs>
          <w:tab w:val="clear" w:pos="720"/>
          <w:tab w:val="left" w:pos="426"/>
        </w:tabs>
        <w:spacing w:line="276" w:lineRule="auto"/>
        <w:ind w:left="426" w:hanging="426"/>
        <w:jc w:val="both"/>
        <w:rPr>
          <w:color w:val="000000"/>
          <w:sz w:val="24"/>
          <w:szCs w:val="24"/>
        </w:rPr>
      </w:pPr>
      <w:r>
        <w:rPr>
          <w:color w:val="000000"/>
          <w:sz w:val="24"/>
          <w:szCs w:val="24"/>
        </w:rPr>
        <w:t>Wykonawca ponosi wszelkie koszty związane z usunięciem wad lub usterek.</w:t>
      </w:r>
    </w:p>
    <w:p w14:paraId="681FD152" w14:textId="77777777" w:rsidR="0044123F" w:rsidRDefault="0044123F">
      <w:pPr>
        <w:spacing w:after="0"/>
        <w:jc w:val="both"/>
        <w:textAlignment w:val="baseline"/>
        <w:rPr>
          <w:rFonts w:ascii="Times New Roman" w:eastAsia="Calibri" w:hAnsi="Times New Roman"/>
          <w:sz w:val="24"/>
          <w:szCs w:val="24"/>
          <w:lang w:eastAsia="en-US"/>
        </w:rPr>
      </w:pPr>
    </w:p>
    <w:p w14:paraId="27AE2C94" w14:textId="77777777" w:rsidR="0044123F" w:rsidRDefault="0044123F">
      <w:pPr>
        <w:spacing w:after="0"/>
        <w:rPr>
          <w:rFonts w:ascii="Times New Roman" w:hAnsi="Times New Roman"/>
          <w:b/>
          <w:bCs/>
          <w:sz w:val="24"/>
          <w:szCs w:val="24"/>
        </w:rPr>
      </w:pPr>
    </w:p>
    <w:p w14:paraId="5FF0F1EC" w14:textId="77777777" w:rsidR="0044123F" w:rsidRDefault="00000000">
      <w:pPr>
        <w:widowControl w:val="0"/>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 9</w:t>
      </w:r>
    </w:p>
    <w:p w14:paraId="397DC181" w14:textId="77777777" w:rsidR="0044123F" w:rsidRDefault="00000000">
      <w:pPr>
        <w:widowControl w:val="0"/>
        <w:spacing w:after="0"/>
        <w:jc w:val="center"/>
        <w:rPr>
          <w:rFonts w:ascii="Times New Roman" w:eastAsia="Cambria" w:hAnsi="Times New Roman"/>
          <w:sz w:val="24"/>
          <w:szCs w:val="24"/>
          <w:lang w:eastAsia="zh-CN"/>
        </w:rPr>
      </w:pPr>
      <w:r>
        <w:rPr>
          <w:rFonts w:ascii="Times New Roman" w:hAnsi="Times New Roman"/>
          <w:b/>
          <w:kern w:val="2"/>
          <w:sz w:val="24"/>
          <w:szCs w:val="24"/>
          <w:lang w:eastAsia="hi-IN" w:bidi="hi-IN"/>
        </w:rPr>
        <w:t>KARY I ODSZKODOWANIA</w:t>
      </w:r>
    </w:p>
    <w:p w14:paraId="28753261" w14:textId="77777777" w:rsidR="0044123F" w:rsidRDefault="00000000">
      <w:pPr>
        <w:numPr>
          <w:ilvl w:val="0"/>
          <w:numId w:val="14"/>
        </w:numPr>
        <w:spacing w:after="0"/>
        <w:ind w:left="426" w:hanging="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Wykonawca zobowiązany jest zapłacić Zamawiającemu karę umowną z tytułu:</w:t>
      </w:r>
    </w:p>
    <w:p w14:paraId="331A75C7" w14:textId="77777777" w:rsidR="0044123F" w:rsidRDefault="00000000">
      <w:pPr>
        <w:numPr>
          <w:ilvl w:val="0"/>
          <w:numId w:val="15"/>
        </w:numPr>
        <w:spacing w:after="0"/>
        <w:ind w:left="851" w:hanging="425"/>
        <w:jc w:val="both"/>
        <w:rPr>
          <w:rFonts w:ascii="Times New Roman" w:eastAsia="SimSun" w:hAnsi="Times New Roman"/>
          <w:kern w:val="2"/>
          <w:sz w:val="24"/>
          <w:szCs w:val="24"/>
          <w:lang w:eastAsia="hi-IN" w:bidi="hi-IN"/>
        </w:rPr>
      </w:pPr>
      <w:r>
        <w:rPr>
          <w:rFonts w:ascii="Times New Roman" w:eastAsia="SimSun" w:hAnsi="Times New Roman"/>
          <w:iCs/>
          <w:kern w:val="2"/>
          <w:sz w:val="24"/>
          <w:szCs w:val="24"/>
          <w:lang w:eastAsia="hi-IN" w:bidi="hi-IN"/>
        </w:rPr>
        <w:lastRenderedPageBreak/>
        <w:t>odstąpienia przez Zamawiającego od Umowy lub jej rozwiązania z powodu okoliczności, za które odpowiada Wykonawca</w:t>
      </w:r>
      <w:r>
        <w:rPr>
          <w:rFonts w:ascii="Times New Roman" w:eastAsia="SimSun" w:hAnsi="Times New Roman"/>
          <w:kern w:val="2"/>
          <w:sz w:val="24"/>
          <w:szCs w:val="24"/>
          <w:lang w:eastAsia="hi-IN" w:bidi="hi-IN"/>
        </w:rPr>
        <w:t xml:space="preserve"> - </w:t>
      </w:r>
      <w:r>
        <w:rPr>
          <w:rFonts w:ascii="Times New Roman" w:eastAsia="SimSun" w:hAnsi="Times New Roman"/>
          <w:color w:val="C9211E"/>
          <w:kern w:val="2"/>
          <w:sz w:val="24"/>
          <w:szCs w:val="24"/>
          <w:lang w:eastAsia="hi-IN" w:bidi="hi-IN"/>
        </w:rPr>
        <w:t xml:space="preserve"> </w:t>
      </w:r>
      <w:r w:rsidRPr="00EC525E">
        <w:rPr>
          <w:rFonts w:ascii="Times New Roman" w:eastAsia="SimSun" w:hAnsi="Times New Roman"/>
          <w:kern w:val="2"/>
          <w:sz w:val="24"/>
          <w:szCs w:val="24"/>
          <w:lang w:eastAsia="hi-IN" w:bidi="hi-IN"/>
        </w:rPr>
        <w:t>5 000</w:t>
      </w:r>
      <w:r>
        <w:rPr>
          <w:rFonts w:ascii="Times New Roman" w:eastAsia="SimSun" w:hAnsi="Times New Roman"/>
          <w:kern w:val="2"/>
          <w:sz w:val="24"/>
          <w:szCs w:val="24"/>
          <w:lang w:eastAsia="hi-IN" w:bidi="hi-IN"/>
        </w:rPr>
        <w:t>,00 zł</w:t>
      </w:r>
    </w:p>
    <w:p w14:paraId="19251229" w14:textId="77777777" w:rsidR="0044123F" w:rsidRDefault="00000000">
      <w:pPr>
        <w:numPr>
          <w:ilvl w:val="0"/>
          <w:numId w:val="15"/>
        </w:numPr>
        <w:spacing w:after="0"/>
        <w:ind w:left="851" w:hanging="425"/>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zwłoki w wykonaniu Przedmiotu Umowy, w szczególności obowiązków określonych w § 4, § 6, § 7 i § 8 – w wysokości 200,00 zł za każdy dzień zwłoki, </w:t>
      </w:r>
    </w:p>
    <w:p w14:paraId="3E367195" w14:textId="77777777" w:rsidR="0044123F" w:rsidRDefault="00000000">
      <w:pPr>
        <w:numPr>
          <w:ilvl w:val="0"/>
          <w:numId w:val="14"/>
        </w:numPr>
        <w:spacing w:after="0"/>
        <w:ind w:left="426" w:hanging="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Wykonawca wyraża zgodę na naliczanie i potrącanie przez Zamawiającego kar umownych, o których mowa w ust. 1, z przysługującego Wykonawcy wynagrodzenia.</w:t>
      </w:r>
    </w:p>
    <w:p w14:paraId="49B02DEE" w14:textId="77777777" w:rsidR="0044123F" w:rsidRDefault="00000000">
      <w:pPr>
        <w:numPr>
          <w:ilvl w:val="0"/>
          <w:numId w:val="14"/>
        </w:numPr>
        <w:spacing w:after="0"/>
        <w:ind w:left="426" w:hanging="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Zamawiający o fakcie naliczenia kary i jego przyczynach będzie informować Wykonawcę w formie pisemnej za pośrednictwem not księgowych.</w:t>
      </w:r>
    </w:p>
    <w:p w14:paraId="06DEE446" w14:textId="77777777" w:rsidR="0044123F" w:rsidRDefault="00000000">
      <w:pPr>
        <w:numPr>
          <w:ilvl w:val="0"/>
          <w:numId w:val="14"/>
        </w:numPr>
        <w:spacing w:after="0"/>
        <w:ind w:left="426" w:hanging="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Jeżeli szkoda wynikająca z niewykonania lub nienależytego wykonania Umowy przewyższy wysokość zastrzeżonych kar umownych, Zamawiającemu przysługiwać będzie odszkodowanie uzupełniające na zasadach ogólnych.</w:t>
      </w:r>
    </w:p>
    <w:p w14:paraId="2FE7F89E" w14:textId="77777777" w:rsidR="0044123F" w:rsidRDefault="0044123F">
      <w:pPr>
        <w:spacing w:after="0"/>
        <w:rPr>
          <w:rFonts w:ascii="Times New Roman" w:eastAsia="SimSun" w:hAnsi="Times New Roman"/>
          <w:b/>
          <w:kern w:val="2"/>
          <w:sz w:val="24"/>
          <w:szCs w:val="24"/>
          <w:lang w:eastAsia="hi-IN" w:bidi="hi-IN"/>
        </w:rPr>
      </w:pPr>
    </w:p>
    <w:p w14:paraId="71399F29" w14:textId="77777777" w:rsidR="0044123F" w:rsidRDefault="0044123F">
      <w:pPr>
        <w:spacing w:after="0"/>
        <w:rPr>
          <w:rFonts w:ascii="Times New Roman" w:eastAsia="SimSun" w:hAnsi="Times New Roman"/>
          <w:b/>
          <w:kern w:val="2"/>
          <w:sz w:val="24"/>
          <w:szCs w:val="24"/>
          <w:lang w:eastAsia="hi-IN" w:bidi="hi-IN"/>
        </w:rPr>
      </w:pPr>
    </w:p>
    <w:p w14:paraId="4A9BD8F6"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 10</w:t>
      </w:r>
    </w:p>
    <w:p w14:paraId="57DF32F4"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ODSTĄPIENIE OD UMOWY</w:t>
      </w:r>
    </w:p>
    <w:p w14:paraId="28B28F76" w14:textId="77777777" w:rsidR="0044123F" w:rsidRDefault="00000000">
      <w:pPr>
        <w:spacing w:after="0"/>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Niezależnie od przepisów kodeksu cywilnego, Zamawiającemu przysługuje prawo do odstąpienia od Umowy:</w:t>
      </w:r>
    </w:p>
    <w:p w14:paraId="65366D05" w14:textId="77777777" w:rsidR="0044123F" w:rsidRDefault="00000000">
      <w:pPr>
        <w:numPr>
          <w:ilvl w:val="0"/>
          <w:numId w:val="13"/>
        </w:numPr>
        <w:spacing w:after="0"/>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w razie wystąpienia istotnej zmiany okoliczności powodującej, że wykonanie Umowy nie leży w interesie publicznym, czego nie można było przewidzieć w chwili zawarcia Umowy; odstąpienie od Umowy w tym przypadku może nastąpić w terminie 10 dni od powzięcia wiadomości o powyższych okolicznościach;</w:t>
      </w:r>
    </w:p>
    <w:p w14:paraId="740139C5" w14:textId="77777777" w:rsidR="0044123F" w:rsidRDefault="00000000">
      <w:pPr>
        <w:numPr>
          <w:ilvl w:val="0"/>
          <w:numId w:val="13"/>
        </w:numPr>
        <w:spacing w:after="0"/>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jeżeli Wykonawca nie rozpoczął świadczenia usług zgodnie z Umową bez uzasadnionych przyczyn, a opóźnienie przekracza 5 dni, mimo wcześniejszego wezwania przez Zamawiającego złożonego na piśmie, w takim wypadku Zamawiający może złożyć oświadczenie o odstąpieniu od Umowy w terminie 5 dni liczonych od 6-go dnia opóźnienia;</w:t>
      </w:r>
    </w:p>
    <w:p w14:paraId="6E123C6A" w14:textId="77777777" w:rsidR="0044123F" w:rsidRDefault="0044123F">
      <w:pPr>
        <w:spacing w:after="0"/>
        <w:ind w:left="720"/>
        <w:jc w:val="center"/>
        <w:rPr>
          <w:rFonts w:ascii="Times New Roman" w:eastAsia="SimSun" w:hAnsi="Times New Roman"/>
          <w:b/>
          <w:kern w:val="2"/>
          <w:sz w:val="24"/>
          <w:szCs w:val="24"/>
          <w:lang w:eastAsia="hi-IN" w:bidi="hi-IN"/>
        </w:rPr>
      </w:pPr>
    </w:p>
    <w:p w14:paraId="4CA4A678"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 11</w:t>
      </w:r>
    </w:p>
    <w:p w14:paraId="63931C17"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 xml:space="preserve">ROZWIĄZANIE UMOWY </w:t>
      </w:r>
    </w:p>
    <w:p w14:paraId="1DA977AC" w14:textId="77777777" w:rsidR="0044123F" w:rsidRDefault="00000000">
      <w:pPr>
        <w:spacing w:after="0"/>
        <w:ind w:left="284" w:hanging="284"/>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 Każda ze stron może wypowiedzieć niniejszą Umowę z zachowaniem  3 – miesięcznego okresu wypowiedzenia.</w:t>
      </w:r>
    </w:p>
    <w:p w14:paraId="0960C8BF" w14:textId="77777777" w:rsidR="0044123F" w:rsidRDefault="00000000">
      <w:pPr>
        <w:spacing w:after="0"/>
        <w:ind w:left="284" w:hanging="284"/>
        <w:jc w:val="both"/>
        <w:rPr>
          <w:rFonts w:ascii="Times New Roman" w:eastAsia="Cambria" w:hAnsi="Times New Roman"/>
          <w:sz w:val="24"/>
          <w:szCs w:val="24"/>
          <w:lang w:eastAsia="zh-CN"/>
        </w:rPr>
      </w:pPr>
      <w:bookmarkStart w:id="1" w:name="_Hlk46416413"/>
      <w:r>
        <w:rPr>
          <w:rFonts w:ascii="Times New Roman" w:eastAsia="SimSun" w:hAnsi="Times New Roman"/>
          <w:kern w:val="2"/>
          <w:sz w:val="24"/>
          <w:szCs w:val="24"/>
          <w:lang w:eastAsia="hi-IN" w:bidi="hi-IN"/>
        </w:rPr>
        <w:t>2. Niezależnie od przepisów kodeksu cywilnego</w:t>
      </w:r>
      <w:bookmarkEnd w:id="1"/>
      <w:r>
        <w:rPr>
          <w:rFonts w:ascii="Times New Roman" w:eastAsia="SimSun" w:hAnsi="Times New Roman"/>
          <w:kern w:val="2"/>
          <w:sz w:val="24"/>
          <w:szCs w:val="24"/>
          <w:lang w:eastAsia="hi-IN" w:bidi="hi-IN"/>
        </w:rPr>
        <w:t>, Zamawiającemu przysługuje prawo do rozwiązania Umowy, bez zachowania  okresu wypowiedzenia, w następujących przypadkach:</w:t>
      </w:r>
    </w:p>
    <w:p w14:paraId="6101F0E5" w14:textId="77777777" w:rsidR="0044123F" w:rsidRDefault="00000000">
      <w:pPr>
        <w:spacing w:after="0"/>
        <w:ind w:left="567" w:hanging="425"/>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1)</w:t>
      </w:r>
      <w:r>
        <w:rPr>
          <w:rFonts w:ascii="Times New Roman" w:eastAsia="SimSun" w:hAnsi="Times New Roman"/>
          <w:kern w:val="2"/>
          <w:sz w:val="24"/>
          <w:szCs w:val="24"/>
          <w:lang w:eastAsia="hi-IN" w:bidi="hi-IN"/>
        </w:rPr>
        <w:tab/>
        <w:t>jeżeli Wykonawca bez uzasadnionych przyczyn przerwał realizowanie Przedmiotu Umowy i mimo pisemnego wezwania do ich wznowienia przerwa trwa dłużej niż 5 dni;</w:t>
      </w:r>
    </w:p>
    <w:p w14:paraId="22837329" w14:textId="77777777" w:rsidR="0044123F" w:rsidRDefault="00000000">
      <w:pPr>
        <w:spacing w:after="0"/>
        <w:ind w:left="567" w:hanging="425"/>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2)</w:t>
      </w:r>
      <w:r>
        <w:rPr>
          <w:rFonts w:ascii="Times New Roman" w:eastAsia="SimSun" w:hAnsi="Times New Roman"/>
          <w:kern w:val="2"/>
          <w:sz w:val="24"/>
          <w:szCs w:val="24"/>
          <w:lang w:eastAsia="hi-IN" w:bidi="hi-IN"/>
        </w:rPr>
        <w:tab/>
        <w:t>jeżeli Wykonawca bez uzasadnionych przyczyn opóźnia wykonanie Przedmiotu Umowy lub jego części, a opóźnienie wynosi 5 dni, mimo pisemnego wezwania do realizacji prac;</w:t>
      </w:r>
    </w:p>
    <w:p w14:paraId="27E5A9F0" w14:textId="77777777" w:rsidR="0044123F" w:rsidRDefault="00000000">
      <w:pPr>
        <w:spacing w:after="0"/>
        <w:ind w:left="567" w:hanging="425"/>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3)</w:t>
      </w:r>
      <w:r>
        <w:rPr>
          <w:rFonts w:ascii="Times New Roman" w:eastAsia="SimSun" w:hAnsi="Times New Roman"/>
          <w:kern w:val="2"/>
          <w:sz w:val="24"/>
          <w:szCs w:val="24"/>
          <w:lang w:eastAsia="hi-IN" w:bidi="hi-IN"/>
        </w:rPr>
        <w:tab/>
        <w:t>w przypadku wykonywania Przedmiotu Umowy z naruszeniem warunków Umowy, w tym w szczególności niezgodnie z obowiązującymi przepisami prawa, mimo pisemnego wezwania do działań korygujących nieprawidłowości.</w:t>
      </w:r>
    </w:p>
    <w:p w14:paraId="30B51EF3" w14:textId="77777777" w:rsidR="0044123F" w:rsidRDefault="0044123F">
      <w:pPr>
        <w:spacing w:after="0"/>
        <w:ind w:left="850"/>
        <w:jc w:val="center"/>
        <w:rPr>
          <w:rFonts w:ascii="Times New Roman" w:eastAsia="SimSun" w:hAnsi="Times New Roman"/>
          <w:b/>
          <w:kern w:val="2"/>
          <w:sz w:val="24"/>
          <w:szCs w:val="24"/>
          <w:lang w:eastAsia="hi-IN" w:bidi="hi-IN"/>
        </w:rPr>
      </w:pPr>
    </w:p>
    <w:p w14:paraId="2F71240C" w14:textId="77777777" w:rsidR="0044123F" w:rsidRDefault="00000000">
      <w:pPr>
        <w:spacing w:after="0"/>
        <w:jc w:val="center"/>
        <w:rPr>
          <w:rFonts w:ascii="Times New Roman" w:hAnsi="Times New Roman"/>
          <w:b/>
          <w:sz w:val="24"/>
          <w:szCs w:val="24"/>
        </w:rPr>
      </w:pPr>
      <w:r>
        <w:rPr>
          <w:rFonts w:ascii="Times New Roman" w:hAnsi="Times New Roman"/>
          <w:b/>
          <w:sz w:val="24"/>
          <w:szCs w:val="24"/>
        </w:rPr>
        <w:t>§ 12</w:t>
      </w:r>
    </w:p>
    <w:p w14:paraId="2280BD0C" w14:textId="77777777" w:rsidR="0044123F" w:rsidRDefault="00000000">
      <w:pPr>
        <w:spacing w:after="0"/>
        <w:jc w:val="center"/>
        <w:rPr>
          <w:rFonts w:ascii="Times New Roman" w:hAnsi="Times New Roman"/>
          <w:b/>
          <w:sz w:val="24"/>
          <w:szCs w:val="24"/>
        </w:rPr>
      </w:pPr>
      <w:r>
        <w:rPr>
          <w:rFonts w:ascii="Times New Roman" w:hAnsi="Times New Roman"/>
          <w:b/>
          <w:sz w:val="24"/>
          <w:szCs w:val="24"/>
        </w:rPr>
        <w:t>OCHRONA DANYCH OSOBOWYCH</w:t>
      </w:r>
    </w:p>
    <w:p w14:paraId="3FE14349" w14:textId="77777777" w:rsidR="0044123F" w:rsidRDefault="00000000">
      <w:pPr>
        <w:pStyle w:val="Stopka"/>
        <w:widowControl w:val="0"/>
        <w:numPr>
          <w:ilvl w:val="0"/>
          <w:numId w:val="17"/>
        </w:numPr>
        <w:spacing w:before="201"/>
        <w:ind w:right="112"/>
        <w:jc w:val="both"/>
        <w:rPr>
          <w:rFonts w:ascii="Times New Roman" w:hAnsi="Times New Roman"/>
          <w:sz w:val="24"/>
          <w:szCs w:val="24"/>
        </w:rPr>
      </w:pPr>
      <w:r>
        <w:rPr>
          <w:rFonts w:ascii="Arial" w:hAnsi="Arial"/>
        </w:rPr>
        <w:lastRenderedPageBreak/>
        <w:t xml:space="preserve">Jeżeli w trakcie realizacji umowy dojdzie do przekazania wykonawcy danych osobowych </w:t>
      </w:r>
      <w:r>
        <w:rPr>
          <w:rFonts w:ascii="Times New Roman" w:hAnsi="Times New Roman"/>
          <w:sz w:val="24"/>
          <w:szCs w:val="24"/>
        </w:rPr>
        <w:t xml:space="preserve">niezbędnych do realizacji </w:t>
      </w:r>
      <w:proofErr w:type="spellStart"/>
      <w:r>
        <w:rPr>
          <w:rFonts w:ascii="Times New Roman" w:hAnsi="Times New Roman"/>
          <w:sz w:val="24"/>
          <w:szCs w:val="24"/>
        </w:rPr>
        <w:t>zam</w:t>
      </w:r>
      <w:proofErr w:type="spellEnd"/>
      <w:r>
        <w:rPr>
          <w:rFonts w:ascii="Times New Roman" w:hAnsi="Times New Roman"/>
          <w:sz w:val="24"/>
          <w:szCs w:val="24"/>
          <w:lang w:val="es-ES_tradnl"/>
        </w:rPr>
        <w:t>ó</w:t>
      </w:r>
      <w:proofErr w:type="spellStart"/>
      <w:r>
        <w:rPr>
          <w:rFonts w:ascii="Times New Roman" w:hAnsi="Times New Roman"/>
          <w:sz w:val="24"/>
          <w:szCs w:val="24"/>
        </w:rPr>
        <w:t>wienia</w:t>
      </w:r>
      <w:proofErr w:type="spellEnd"/>
      <w:r>
        <w:rPr>
          <w:rFonts w:ascii="Times New Roman" w:hAnsi="Times New Roman"/>
          <w:sz w:val="24"/>
          <w:szCs w:val="24"/>
        </w:rPr>
        <w:t>, zamawiający będzie ich administratorem w rozumieniu art. 4 pkt 7 Rozporządzenia PE i Rady (UE) 2016/679 z dnia 27 kwietnia 2016 r. (zwane dalej „Rozporządzeniem”), a Wykonawca – podmiotem przetwarzającym te dane w rozumieniu pkt 8 tego przepisu.</w:t>
      </w:r>
    </w:p>
    <w:p w14:paraId="3FDF1DC3" w14:textId="77777777" w:rsidR="0044123F" w:rsidRDefault="00000000">
      <w:pPr>
        <w:pStyle w:val="Stopka"/>
        <w:widowControl w:val="0"/>
        <w:numPr>
          <w:ilvl w:val="0"/>
          <w:numId w:val="17"/>
        </w:numPr>
        <w:spacing w:before="1"/>
        <w:ind w:right="118"/>
        <w:jc w:val="both"/>
        <w:rPr>
          <w:rFonts w:ascii="Times New Roman" w:hAnsi="Times New Roman"/>
          <w:sz w:val="24"/>
          <w:szCs w:val="24"/>
        </w:rPr>
      </w:pPr>
      <w:r>
        <w:rPr>
          <w:rFonts w:ascii="Times New Roman" w:hAnsi="Times New Roman"/>
          <w:sz w:val="24"/>
          <w:szCs w:val="24"/>
        </w:rPr>
        <w:t>Zamawiający powierza Wykonawcy, w trybie art. 28 Rozporządzenia dane osobowe do przetwarzania, wyłącznie w celu wykonania przedmiotu niniejszej umowy.</w:t>
      </w:r>
    </w:p>
    <w:p w14:paraId="6D859E4D" w14:textId="77777777" w:rsidR="0044123F" w:rsidRDefault="00000000">
      <w:pPr>
        <w:pStyle w:val="Stopka"/>
        <w:widowControl w:val="0"/>
        <w:numPr>
          <w:ilvl w:val="0"/>
          <w:numId w:val="17"/>
        </w:numPr>
        <w:jc w:val="both"/>
        <w:rPr>
          <w:rFonts w:ascii="Times New Roman" w:hAnsi="Times New Roman"/>
          <w:sz w:val="24"/>
          <w:szCs w:val="24"/>
        </w:rPr>
      </w:pPr>
      <w:r>
        <w:rPr>
          <w:rFonts w:ascii="Times New Roman" w:hAnsi="Times New Roman"/>
          <w:sz w:val="24"/>
          <w:szCs w:val="24"/>
        </w:rPr>
        <w:t>Wykonawca zobowiązuje się:</w:t>
      </w:r>
    </w:p>
    <w:p w14:paraId="3A16CF5B" w14:textId="77777777" w:rsidR="0044123F" w:rsidRDefault="00000000">
      <w:pPr>
        <w:pStyle w:val="Stopka"/>
        <w:widowControl w:val="0"/>
        <w:numPr>
          <w:ilvl w:val="1"/>
          <w:numId w:val="17"/>
        </w:numPr>
        <w:spacing w:before="39"/>
        <w:ind w:right="116"/>
        <w:jc w:val="both"/>
        <w:rPr>
          <w:rFonts w:ascii="Times New Roman" w:hAnsi="Times New Roman"/>
          <w:sz w:val="24"/>
          <w:szCs w:val="24"/>
        </w:rPr>
      </w:pPr>
      <w:r>
        <w:rPr>
          <w:rFonts w:ascii="Times New Roman" w:hAnsi="Times New Roman"/>
          <w:sz w:val="24"/>
          <w:szCs w:val="24"/>
        </w:rPr>
        <w:t xml:space="preserve">przetwarzać powierzone mu dane osobowe zgodnie z niniejszą umową, Rozporządzeniem oraz z innymi  przepisami  prawa powszechnie obowiązującego,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re</w:t>
      </w:r>
      <w:r>
        <w:rPr>
          <w:rFonts w:ascii="Times New Roman" w:hAnsi="Times New Roman"/>
          <w:sz w:val="24"/>
          <w:szCs w:val="24"/>
          <w:lang w:val="fr-FR"/>
        </w:rPr>
        <w:t xml:space="preserve"> chroni</w:t>
      </w:r>
      <w:r>
        <w:rPr>
          <w:rFonts w:ascii="Times New Roman" w:hAnsi="Times New Roman"/>
          <w:sz w:val="24"/>
          <w:szCs w:val="24"/>
        </w:rPr>
        <w:t>ą prawa os</w:t>
      </w:r>
      <w:r>
        <w:rPr>
          <w:rFonts w:ascii="Times New Roman" w:hAnsi="Times New Roman"/>
          <w:sz w:val="24"/>
          <w:szCs w:val="24"/>
          <w:lang w:val="es-ES_tradnl"/>
        </w:rPr>
        <w:t>ó</w:t>
      </w:r>
      <w:r>
        <w:rPr>
          <w:rFonts w:ascii="Times New Roman" w:hAnsi="Times New Roman"/>
          <w:sz w:val="24"/>
          <w:szCs w:val="24"/>
        </w:rPr>
        <w:t xml:space="preserve">b, </w:t>
      </w:r>
      <w:proofErr w:type="spellStart"/>
      <w:r>
        <w:rPr>
          <w:rFonts w:ascii="Times New Roman" w:hAnsi="Times New Roman"/>
          <w:sz w:val="24"/>
          <w:szCs w:val="24"/>
        </w:rPr>
        <w:t>kt</w:t>
      </w:r>
      <w:proofErr w:type="spellEnd"/>
      <w:r>
        <w:rPr>
          <w:rFonts w:ascii="Times New Roman" w:hAnsi="Times New Roman"/>
          <w:sz w:val="24"/>
          <w:szCs w:val="24"/>
          <w:lang w:val="es-ES_tradnl"/>
        </w:rPr>
        <w:t>ó</w:t>
      </w:r>
      <w:proofErr w:type="spellStart"/>
      <w:r>
        <w:rPr>
          <w:rFonts w:ascii="Times New Roman" w:hAnsi="Times New Roman"/>
          <w:sz w:val="24"/>
          <w:szCs w:val="24"/>
        </w:rPr>
        <w:t>rych</w:t>
      </w:r>
      <w:proofErr w:type="spellEnd"/>
      <w:r>
        <w:rPr>
          <w:rFonts w:ascii="Times New Roman" w:hAnsi="Times New Roman"/>
          <w:sz w:val="24"/>
          <w:szCs w:val="24"/>
        </w:rPr>
        <w:t xml:space="preserve"> dane dotyczą,</w:t>
      </w:r>
    </w:p>
    <w:p w14:paraId="181DB8BE" w14:textId="77777777" w:rsidR="0044123F" w:rsidRDefault="00000000">
      <w:pPr>
        <w:pStyle w:val="Stopka"/>
        <w:widowControl w:val="0"/>
        <w:numPr>
          <w:ilvl w:val="1"/>
          <w:numId w:val="31"/>
        </w:numPr>
        <w:spacing w:before="37"/>
        <w:jc w:val="both"/>
        <w:rPr>
          <w:rFonts w:ascii="Times New Roman" w:hAnsi="Times New Roman"/>
          <w:sz w:val="24"/>
          <w:szCs w:val="24"/>
        </w:rPr>
      </w:pPr>
      <w:r>
        <w:rPr>
          <w:rFonts w:ascii="Times New Roman" w:hAnsi="Times New Roman"/>
          <w:sz w:val="24"/>
          <w:szCs w:val="24"/>
        </w:rPr>
        <w:t xml:space="preserve">do zabezpieczenia przetwarzanych danych, poprzez stosowanie odpowiednich </w:t>
      </w:r>
      <w:proofErr w:type="spellStart"/>
      <w:r>
        <w:rPr>
          <w:rFonts w:ascii="Times New Roman" w:hAnsi="Times New Roman"/>
          <w:sz w:val="24"/>
          <w:szCs w:val="24"/>
          <w14:textOutline w14:w="12700" w14:cap="flat" w14:cmpd="sng" w14:algn="ctr">
            <w14:noFill/>
            <w14:prstDash w14:val="solid"/>
            <w14:miter w14:lim="400000"/>
          </w14:textOutline>
        </w:rPr>
        <w:t>środk</w:t>
      </w:r>
      <w:proofErr w:type="spellEnd"/>
      <w:r>
        <w:rPr>
          <w:rFonts w:ascii="Times New Roman" w:hAnsi="Times New Roman"/>
          <w:sz w:val="24"/>
          <w:szCs w:val="24"/>
          <w:lang w:val="es-ES_tradnl"/>
          <w14:textOutline w14:w="12700" w14:cap="flat" w14:cmpd="sng" w14:algn="ctr">
            <w14:noFill/>
            <w14:prstDash w14:val="solid"/>
            <w14:miter w14:lim="400000"/>
          </w14:textOutline>
        </w:rPr>
        <w:t>ó</w:t>
      </w:r>
      <w:r>
        <w:rPr>
          <w:rFonts w:ascii="Times New Roman" w:hAnsi="Times New Roman"/>
          <w:sz w:val="24"/>
          <w:szCs w:val="24"/>
          <w14:textOutline w14:w="12700" w14:cap="flat" w14:cmpd="sng" w14:algn="ctr">
            <w14:noFill/>
            <w14:prstDash w14:val="solid"/>
            <w14:miter w14:lim="400000"/>
          </w14:textOutline>
        </w:rPr>
        <w:t xml:space="preserve">w technicznych i organizacyjnych zapewniających adekwatny stopień bezpieczeństwa odpowiadający ryzyku związanym z przetwarzaniem danych osobowych, o </w:t>
      </w:r>
      <w:proofErr w:type="spellStart"/>
      <w:r>
        <w:rPr>
          <w:rFonts w:ascii="Times New Roman" w:hAnsi="Times New Roman"/>
          <w:sz w:val="24"/>
          <w:szCs w:val="24"/>
          <w14:textOutline w14:w="12700" w14:cap="flat" w14:cmpd="sng" w14:algn="ctr">
            <w14:noFill/>
            <w14:prstDash w14:val="solid"/>
            <w14:miter w14:lim="400000"/>
          </w14:textOutline>
        </w:rPr>
        <w:t>kt</w:t>
      </w:r>
      <w:proofErr w:type="spellEnd"/>
      <w:r>
        <w:rPr>
          <w:rFonts w:ascii="Times New Roman" w:hAnsi="Times New Roman"/>
          <w:sz w:val="24"/>
          <w:szCs w:val="24"/>
          <w:lang w:val="es-ES_tradnl"/>
          <w14:textOutline w14:w="12700" w14:cap="flat" w14:cmpd="sng" w14:algn="ctr">
            <w14:noFill/>
            <w14:prstDash w14:val="solid"/>
            <w14:miter w14:lim="400000"/>
          </w14:textOutline>
        </w:rPr>
        <w:t>ó</w:t>
      </w:r>
      <w:proofErr w:type="spellStart"/>
      <w:r>
        <w:rPr>
          <w:rFonts w:ascii="Times New Roman" w:hAnsi="Times New Roman"/>
          <w:sz w:val="24"/>
          <w:szCs w:val="24"/>
          <w14:textOutline w14:w="12700" w14:cap="flat" w14:cmpd="sng" w14:algn="ctr">
            <w14:noFill/>
            <w14:prstDash w14:val="solid"/>
            <w14:miter w14:lim="400000"/>
          </w14:textOutline>
        </w:rPr>
        <w:t>rych</w:t>
      </w:r>
      <w:proofErr w:type="spellEnd"/>
      <w:r>
        <w:rPr>
          <w:rFonts w:ascii="Times New Roman" w:hAnsi="Times New Roman"/>
          <w:sz w:val="24"/>
          <w:szCs w:val="24"/>
          <w14:textOutline w14:w="12700" w14:cap="flat" w14:cmpd="sng" w14:algn="ctr">
            <w14:noFill/>
            <w14:prstDash w14:val="solid"/>
            <w14:miter w14:lim="400000"/>
          </w14:textOutline>
        </w:rPr>
        <w:t xml:space="preserve"> mowa w art. 32 Rozporządzenia,</w:t>
      </w:r>
    </w:p>
    <w:p w14:paraId="47450CF7" w14:textId="77777777" w:rsidR="0044123F" w:rsidRDefault="00000000">
      <w:pPr>
        <w:pStyle w:val="Stopka"/>
        <w:widowControl w:val="0"/>
        <w:numPr>
          <w:ilvl w:val="1"/>
          <w:numId w:val="32"/>
        </w:numPr>
        <w:jc w:val="both"/>
        <w:rPr>
          <w:rFonts w:ascii="Times New Roman" w:hAnsi="Times New Roman"/>
          <w:sz w:val="24"/>
          <w:szCs w:val="24"/>
        </w:rPr>
      </w:pPr>
      <w:r>
        <w:rPr>
          <w:rFonts w:ascii="Times New Roman" w:hAnsi="Times New Roman"/>
          <w:sz w:val="24"/>
          <w:szCs w:val="24"/>
        </w:rPr>
        <w:t xml:space="preserve">dołożyć </w:t>
      </w:r>
      <w:r>
        <w:rPr>
          <w:rFonts w:ascii="Times New Roman" w:hAnsi="Times New Roman"/>
          <w:sz w:val="24"/>
          <w:szCs w:val="24"/>
          <w:lang w:val="it-IT"/>
        </w:rPr>
        <w:t>nalezytej staranno</w:t>
      </w:r>
      <w:proofErr w:type="spellStart"/>
      <w:r>
        <w:rPr>
          <w:rFonts w:ascii="Times New Roman" w:hAnsi="Times New Roman"/>
          <w:sz w:val="24"/>
          <w:szCs w:val="24"/>
        </w:rPr>
        <w:t>ści</w:t>
      </w:r>
      <w:proofErr w:type="spellEnd"/>
      <w:r>
        <w:rPr>
          <w:rFonts w:ascii="Times New Roman" w:hAnsi="Times New Roman"/>
          <w:sz w:val="24"/>
          <w:szCs w:val="24"/>
        </w:rPr>
        <w:t xml:space="preserve"> przy przetwarzaniu powierzonych danych </w:t>
      </w:r>
      <w:r>
        <w:rPr>
          <w:rFonts w:ascii="Times New Roman" w:hAnsi="Times New Roman"/>
          <w:sz w:val="24"/>
          <w:szCs w:val="24"/>
          <w14:textOutline w14:w="12700" w14:cap="flat" w14:cmpd="sng" w14:algn="ctr">
            <w14:noFill/>
            <w14:prstDash w14:val="solid"/>
            <w14:miter w14:lim="400000"/>
          </w14:textOutline>
        </w:rPr>
        <w:t>osobowych</w:t>
      </w:r>
    </w:p>
    <w:p w14:paraId="3F0F458F" w14:textId="77777777" w:rsidR="0044123F" w:rsidRDefault="00000000">
      <w:pPr>
        <w:pStyle w:val="Stopka"/>
        <w:widowControl w:val="0"/>
        <w:numPr>
          <w:ilvl w:val="1"/>
          <w:numId w:val="17"/>
        </w:numPr>
        <w:spacing w:before="40"/>
        <w:ind w:right="117"/>
        <w:jc w:val="both"/>
        <w:rPr>
          <w:rFonts w:ascii="Times New Roman" w:hAnsi="Times New Roman"/>
          <w:sz w:val="24"/>
          <w:szCs w:val="24"/>
        </w:rPr>
      </w:pPr>
      <w:r>
        <w:rPr>
          <w:rFonts w:ascii="Times New Roman" w:hAnsi="Times New Roman"/>
          <w:sz w:val="24"/>
          <w:szCs w:val="24"/>
        </w:rPr>
        <w:t xml:space="preserve">do nadania upoważnień do przetwarzania danych osobowych wszystkim osobom,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re będą przetwarzały powierzone dane w celu realizacji niniejszej umowy,</w:t>
      </w:r>
    </w:p>
    <w:p w14:paraId="47EC5305" w14:textId="77777777" w:rsidR="0044123F" w:rsidRDefault="00000000">
      <w:pPr>
        <w:pStyle w:val="Stopka"/>
        <w:widowControl w:val="0"/>
        <w:numPr>
          <w:ilvl w:val="1"/>
          <w:numId w:val="17"/>
        </w:numPr>
        <w:ind w:right="117"/>
        <w:jc w:val="both"/>
        <w:rPr>
          <w:rFonts w:ascii="Times New Roman" w:hAnsi="Times New Roman"/>
          <w:sz w:val="24"/>
          <w:szCs w:val="24"/>
        </w:rPr>
      </w:pPr>
      <w:r>
        <w:rPr>
          <w:rFonts w:ascii="Times New Roman" w:hAnsi="Times New Roman"/>
          <w:sz w:val="24"/>
          <w:szCs w:val="24"/>
        </w:rPr>
        <w:t xml:space="preserve">zapewnić zachowanie w tajemnicy (o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rej mowa w art. 28 ust 3 pkt b Rozporządzenia) przetwarzanych danych przez osoby,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re upoważnia do przetwarzania danych osobowych w celu realizacji niniejszej umowy, </w:t>
      </w:r>
      <w:proofErr w:type="spellStart"/>
      <w:r>
        <w:rPr>
          <w:rFonts w:ascii="Times New Roman" w:hAnsi="Times New Roman"/>
          <w:sz w:val="24"/>
          <w:szCs w:val="24"/>
        </w:rPr>
        <w:t>zar</w:t>
      </w:r>
      <w:proofErr w:type="spellEnd"/>
      <w:r>
        <w:rPr>
          <w:rFonts w:ascii="Times New Roman" w:hAnsi="Times New Roman"/>
          <w:sz w:val="24"/>
          <w:szCs w:val="24"/>
          <w:lang w:val="es-ES_tradnl"/>
        </w:rPr>
        <w:t>ó</w:t>
      </w:r>
      <w:proofErr w:type="spellStart"/>
      <w:r>
        <w:rPr>
          <w:rFonts w:ascii="Times New Roman" w:hAnsi="Times New Roman"/>
          <w:sz w:val="24"/>
          <w:szCs w:val="24"/>
        </w:rPr>
        <w:t>wno</w:t>
      </w:r>
      <w:proofErr w:type="spellEnd"/>
      <w:r>
        <w:rPr>
          <w:rFonts w:ascii="Times New Roman" w:hAnsi="Times New Roman"/>
          <w:sz w:val="24"/>
          <w:szCs w:val="24"/>
        </w:rPr>
        <w:t xml:space="preserve"> w trakcie zatrudnienia ich w Podmiocie przetwarzającym, jak i po jego ustaniu.</w:t>
      </w:r>
    </w:p>
    <w:p w14:paraId="5039B903" w14:textId="77777777" w:rsidR="0044123F" w:rsidRDefault="00000000">
      <w:pPr>
        <w:pStyle w:val="Stopka"/>
        <w:widowControl w:val="0"/>
        <w:numPr>
          <w:ilvl w:val="0"/>
          <w:numId w:val="17"/>
        </w:numPr>
        <w:ind w:right="116"/>
        <w:jc w:val="both"/>
        <w:rPr>
          <w:rFonts w:ascii="Times New Roman" w:hAnsi="Times New Roman"/>
          <w:sz w:val="24"/>
          <w:szCs w:val="24"/>
        </w:rPr>
      </w:pPr>
      <w:r>
        <w:rPr>
          <w:rFonts w:ascii="Times New Roman" w:hAnsi="Times New Roman"/>
          <w:sz w:val="24"/>
          <w:szCs w:val="24"/>
        </w:rPr>
        <w:t xml:space="preserve">Wykonawca po wykonaniu przedmiotu </w:t>
      </w:r>
      <w:proofErr w:type="spellStart"/>
      <w:r>
        <w:rPr>
          <w:rFonts w:ascii="Times New Roman" w:hAnsi="Times New Roman"/>
          <w:sz w:val="24"/>
          <w:szCs w:val="24"/>
        </w:rPr>
        <w:t>zam</w:t>
      </w:r>
      <w:proofErr w:type="spellEnd"/>
      <w:r>
        <w:rPr>
          <w:rFonts w:ascii="Times New Roman" w:hAnsi="Times New Roman"/>
          <w:sz w:val="24"/>
          <w:szCs w:val="24"/>
          <w:lang w:val="es-ES_tradnl"/>
        </w:rPr>
        <w:t>ó</w:t>
      </w:r>
      <w:proofErr w:type="spellStart"/>
      <w:r>
        <w:rPr>
          <w:rFonts w:ascii="Times New Roman" w:hAnsi="Times New Roman"/>
          <w:sz w:val="24"/>
          <w:szCs w:val="24"/>
        </w:rPr>
        <w:t>wienia</w:t>
      </w:r>
      <w:proofErr w:type="spellEnd"/>
      <w:r>
        <w:rPr>
          <w:rFonts w:ascii="Times New Roman" w:hAnsi="Times New Roman"/>
          <w:sz w:val="24"/>
          <w:szCs w:val="24"/>
        </w:rPr>
        <w:t>, usuwa / zwraca Zamawiającemu wszelkie dane osobowe oraz usuwa wszelkie ich istniejące kopie, chyba że prawo Unii lub prawo państwa członkowskiego nakazują przechowywanie danych osobowych.</w:t>
      </w:r>
    </w:p>
    <w:p w14:paraId="517B8BE5" w14:textId="77777777" w:rsidR="0044123F" w:rsidRDefault="00000000">
      <w:pPr>
        <w:pStyle w:val="Stopka"/>
        <w:widowControl w:val="0"/>
        <w:numPr>
          <w:ilvl w:val="0"/>
          <w:numId w:val="17"/>
        </w:numPr>
        <w:ind w:right="116"/>
        <w:jc w:val="both"/>
        <w:rPr>
          <w:rFonts w:ascii="Times New Roman" w:hAnsi="Times New Roman"/>
          <w:sz w:val="24"/>
          <w:szCs w:val="24"/>
        </w:rPr>
      </w:pPr>
      <w:r>
        <w:rPr>
          <w:rFonts w:ascii="Times New Roman" w:hAnsi="Times New Roman"/>
          <w:sz w:val="24"/>
          <w:szCs w:val="24"/>
        </w:rPr>
        <w:t xml:space="preserve">Wykonawca pomaga Zamawiającemu w niezbędnym zakresie wywiązywać się z obowiązku odpowiadania na żądania osoby,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rej dane dotyczą oraz wywiązywania się z </w:t>
      </w:r>
      <w:proofErr w:type="spellStart"/>
      <w:r>
        <w:rPr>
          <w:rFonts w:ascii="Times New Roman" w:hAnsi="Times New Roman"/>
          <w:sz w:val="24"/>
          <w:szCs w:val="24"/>
        </w:rPr>
        <w:t>obowiązk</w:t>
      </w:r>
      <w:proofErr w:type="spellEnd"/>
      <w:r>
        <w:rPr>
          <w:rFonts w:ascii="Times New Roman" w:hAnsi="Times New Roman"/>
          <w:sz w:val="24"/>
          <w:szCs w:val="24"/>
          <w:lang w:val="es-ES_tradnl"/>
        </w:rPr>
        <w:t>ó</w:t>
      </w:r>
      <w:r>
        <w:rPr>
          <w:rFonts w:ascii="Times New Roman" w:hAnsi="Times New Roman"/>
          <w:sz w:val="24"/>
          <w:szCs w:val="24"/>
        </w:rPr>
        <w:t>w  określonych w art. 32-36 Rozporządzenia.</w:t>
      </w:r>
    </w:p>
    <w:p w14:paraId="0BB2A7F0" w14:textId="77777777" w:rsidR="0044123F" w:rsidRDefault="00000000">
      <w:pPr>
        <w:pStyle w:val="Stopka"/>
        <w:widowControl w:val="0"/>
        <w:numPr>
          <w:ilvl w:val="0"/>
          <w:numId w:val="17"/>
        </w:numPr>
        <w:ind w:right="113"/>
        <w:jc w:val="both"/>
        <w:rPr>
          <w:rFonts w:ascii="Times New Roman" w:hAnsi="Times New Roman"/>
          <w:sz w:val="24"/>
          <w:szCs w:val="24"/>
        </w:rPr>
      </w:pPr>
      <w:r>
        <w:rPr>
          <w:rFonts w:ascii="Times New Roman" w:hAnsi="Times New Roman"/>
          <w:sz w:val="24"/>
          <w:szCs w:val="24"/>
        </w:rPr>
        <w:t>Wykonawca, po stwierdzeniu naruszenia ochrony danych osobowych bez zbędnej zwłoki zgłasza je administratorowi, nie później niż w ciągu 72 godzin od stwierdzenia naruszenia.</w:t>
      </w:r>
    </w:p>
    <w:p w14:paraId="5FE14A33" w14:textId="77777777" w:rsidR="0044123F" w:rsidRDefault="00000000">
      <w:pPr>
        <w:pStyle w:val="Stopka"/>
        <w:widowControl w:val="0"/>
        <w:numPr>
          <w:ilvl w:val="0"/>
          <w:numId w:val="17"/>
        </w:numPr>
        <w:spacing w:before="1"/>
        <w:ind w:right="113"/>
        <w:jc w:val="both"/>
        <w:rPr>
          <w:rFonts w:ascii="Times New Roman" w:hAnsi="Times New Roman"/>
          <w:sz w:val="24"/>
          <w:szCs w:val="24"/>
        </w:rPr>
      </w:pPr>
      <w:r>
        <w:rPr>
          <w:rFonts w:ascii="Times New Roman" w:hAnsi="Times New Roman"/>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60E86037" w14:textId="77777777" w:rsidR="0044123F" w:rsidRDefault="00000000">
      <w:pPr>
        <w:pStyle w:val="Stopka"/>
        <w:widowControl w:val="0"/>
        <w:numPr>
          <w:ilvl w:val="0"/>
          <w:numId w:val="17"/>
        </w:numPr>
        <w:ind w:right="116"/>
        <w:jc w:val="both"/>
        <w:rPr>
          <w:rFonts w:ascii="Times New Roman" w:hAnsi="Times New Roman"/>
          <w:sz w:val="24"/>
          <w:szCs w:val="24"/>
        </w:rPr>
      </w:pPr>
      <w:r>
        <w:rPr>
          <w:rFonts w:ascii="Times New Roman" w:hAnsi="Times New Roman"/>
          <w:sz w:val="24"/>
          <w:szCs w:val="24"/>
        </w:rPr>
        <w:t>Zamawiający realizować będzie prawo kontroli w godzinach pracy Wykonawcy informując o kontroli minimum 3 dni przed planowanym jej przeprowadzeniem.</w:t>
      </w:r>
    </w:p>
    <w:p w14:paraId="4DC00814" w14:textId="77777777" w:rsidR="0044123F" w:rsidRDefault="00000000">
      <w:pPr>
        <w:pStyle w:val="Stopka"/>
        <w:widowControl w:val="0"/>
        <w:numPr>
          <w:ilvl w:val="0"/>
          <w:numId w:val="17"/>
        </w:numPr>
        <w:ind w:right="116"/>
        <w:jc w:val="both"/>
        <w:rPr>
          <w:rFonts w:ascii="Times New Roman" w:hAnsi="Times New Roman"/>
          <w:sz w:val="24"/>
          <w:szCs w:val="24"/>
        </w:rPr>
      </w:pPr>
      <w:r>
        <w:rPr>
          <w:rFonts w:ascii="Times New Roman" w:hAnsi="Times New Roman"/>
          <w:sz w:val="24"/>
          <w:szCs w:val="24"/>
        </w:rPr>
        <w:t>Wykonawca zobowiązuje się do usunięcia uchybień stwierdzonych podczas kontroli w terminie nie dłuższym niż 7 dni</w:t>
      </w:r>
    </w:p>
    <w:p w14:paraId="5B02C8E5" w14:textId="77777777" w:rsidR="0044123F" w:rsidRDefault="00000000">
      <w:pPr>
        <w:pStyle w:val="Stopka"/>
        <w:widowControl w:val="0"/>
        <w:numPr>
          <w:ilvl w:val="0"/>
          <w:numId w:val="17"/>
        </w:numPr>
        <w:spacing w:before="2"/>
        <w:ind w:right="117"/>
        <w:jc w:val="both"/>
        <w:rPr>
          <w:rFonts w:ascii="Times New Roman" w:hAnsi="Times New Roman"/>
          <w:sz w:val="24"/>
          <w:szCs w:val="24"/>
        </w:rPr>
      </w:pPr>
      <w:r>
        <w:rPr>
          <w:rFonts w:ascii="Times New Roman" w:hAnsi="Times New Roman"/>
          <w:sz w:val="24"/>
          <w:szCs w:val="24"/>
        </w:rPr>
        <w:t xml:space="preserve">Wykonawca udostępnia Zamawiającemu wszelkie informacje niezbędne do wykazania spełnienia </w:t>
      </w:r>
      <w:proofErr w:type="spellStart"/>
      <w:r>
        <w:rPr>
          <w:rFonts w:ascii="Times New Roman" w:hAnsi="Times New Roman"/>
          <w:sz w:val="24"/>
          <w:szCs w:val="24"/>
        </w:rPr>
        <w:t>obowiązk</w:t>
      </w:r>
      <w:proofErr w:type="spellEnd"/>
      <w:r>
        <w:rPr>
          <w:rFonts w:ascii="Times New Roman" w:hAnsi="Times New Roman"/>
          <w:sz w:val="24"/>
          <w:szCs w:val="24"/>
          <w:lang w:val="es-ES_tradnl"/>
        </w:rPr>
        <w:t>ó</w:t>
      </w:r>
      <w:r>
        <w:rPr>
          <w:rFonts w:ascii="Times New Roman" w:hAnsi="Times New Roman"/>
          <w:sz w:val="24"/>
          <w:szCs w:val="24"/>
        </w:rPr>
        <w:t>w  określonych w art. 28 Rozporządzenia.</w:t>
      </w:r>
    </w:p>
    <w:p w14:paraId="14E1ED09" w14:textId="77777777" w:rsidR="0044123F" w:rsidRDefault="00000000">
      <w:pPr>
        <w:pStyle w:val="Stopka"/>
        <w:widowControl w:val="0"/>
        <w:numPr>
          <w:ilvl w:val="0"/>
          <w:numId w:val="17"/>
        </w:numPr>
        <w:spacing w:before="5"/>
        <w:ind w:right="114"/>
        <w:jc w:val="both"/>
        <w:rPr>
          <w:rFonts w:ascii="Times New Roman" w:hAnsi="Times New Roman"/>
          <w:sz w:val="24"/>
          <w:szCs w:val="24"/>
        </w:rPr>
      </w:pPr>
      <w:r>
        <w:rPr>
          <w:rFonts w:ascii="Times New Roman" w:hAnsi="Times New Roman"/>
          <w:sz w:val="24"/>
          <w:szCs w:val="24"/>
        </w:rPr>
        <w:t>Wykonawca może powierzyć dane osobowe objęte niniejszą umową do dalszego przetwarzania podwykonawcom jedynie w celu wykonania umowy po uzyskaniu uprzedniej pisemnej zgody Zamawiającego.</w:t>
      </w:r>
    </w:p>
    <w:p w14:paraId="3A4F1EB4" w14:textId="77777777" w:rsidR="0044123F" w:rsidRDefault="00000000">
      <w:pPr>
        <w:pStyle w:val="Stopka"/>
        <w:widowControl w:val="0"/>
        <w:numPr>
          <w:ilvl w:val="0"/>
          <w:numId w:val="17"/>
        </w:numPr>
        <w:spacing w:before="1"/>
        <w:ind w:right="114"/>
        <w:jc w:val="both"/>
        <w:rPr>
          <w:rFonts w:ascii="Times New Roman" w:hAnsi="Times New Roman"/>
          <w:sz w:val="24"/>
          <w:szCs w:val="24"/>
        </w:rPr>
      </w:pPr>
      <w:r>
        <w:rPr>
          <w:rFonts w:ascii="Times New Roman" w:hAnsi="Times New Roman"/>
          <w:sz w:val="24"/>
          <w:szCs w:val="24"/>
        </w:rPr>
        <w:t xml:space="preserve"> Podwykonawca, winien spełniać te same gwarancje i obowiązki jakie zostały </w:t>
      </w:r>
      <w:proofErr w:type="spellStart"/>
      <w:r>
        <w:rPr>
          <w:rFonts w:ascii="Times New Roman" w:hAnsi="Times New Roman"/>
          <w:sz w:val="24"/>
          <w:szCs w:val="24"/>
        </w:rPr>
        <w:t>nałoż</w:t>
      </w:r>
      <w:proofErr w:type="spellEnd"/>
      <w:r>
        <w:rPr>
          <w:rFonts w:ascii="Times New Roman" w:hAnsi="Times New Roman"/>
          <w:sz w:val="24"/>
          <w:szCs w:val="24"/>
          <w:lang w:val="it-IT"/>
        </w:rPr>
        <w:t>one na</w:t>
      </w:r>
      <w:r>
        <w:rPr>
          <w:rFonts w:ascii="Times New Roman" w:hAnsi="Times New Roman"/>
          <w:sz w:val="24"/>
          <w:szCs w:val="24"/>
        </w:rPr>
        <w:t xml:space="preserve"> Wykonawcę.</w:t>
      </w:r>
    </w:p>
    <w:p w14:paraId="0859AE38" w14:textId="77777777" w:rsidR="0044123F" w:rsidRDefault="00000000">
      <w:pPr>
        <w:pStyle w:val="Stopka"/>
        <w:widowControl w:val="0"/>
        <w:numPr>
          <w:ilvl w:val="0"/>
          <w:numId w:val="17"/>
        </w:numPr>
        <w:spacing w:before="5"/>
        <w:ind w:right="119"/>
        <w:jc w:val="both"/>
        <w:rPr>
          <w:rFonts w:ascii="Times New Roman" w:hAnsi="Times New Roman"/>
          <w:sz w:val="24"/>
          <w:szCs w:val="24"/>
        </w:rPr>
      </w:pPr>
      <w:r>
        <w:rPr>
          <w:rFonts w:ascii="Times New Roman" w:hAnsi="Times New Roman"/>
          <w:sz w:val="24"/>
          <w:szCs w:val="24"/>
        </w:rPr>
        <w:t>Wykonawca ponosi pełną odpowiedzialność wobec Zamawiającego za działanie podwykonawcy w zakresie obowiązku ochrony danych.</w:t>
      </w:r>
    </w:p>
    <w:p w14:paraId="737D511D" w14:textId="77777777" w:rsidR="0044123F" w:rsidRDefault="00000000">
      <w:pPr>
        <w:pStyle w:val="Stopka"/>
        <w:widowControl w:val="0"/>
        <w:numPr>
          <w:ilvl w:val="0"/>
          <w:numId w:val="17"/>
        </w:numPr>
        <w:spacing w:before="5"/>
        <w:ind w:right="112"/>
        <w:jc w:val="both"/>
        <w:rPr>
          <w:rFonts w:ascii="Times New Roman" w:hAnsi="Times New Roman"/>
          <w:sz w:val="24"/>
          <w:szCs w:val="24"/>
        </w:rPr>
      </w:pPr>
      <w:r>
        <w:rPr>
          <w:rFonts w:ascii="Times New Roman" w:hAnsi="Times New Roman"/>
          <w:sz w:val="24"/>
          <w:szCs w:val="24"/>
        </w:rPr>
        <w:t xml:space="preserve">Wykonawca zobowiązuje się do niezwłocznego poinformowania Zamawiającego o jakimkolwiek postępowaniu, w </w:t>
      </w:r>
      <w:proofErr w:type="spellStart"/>
      <w:r>
        <w:rPr>
          <w:rFonts w:ascii="Times New Roman" w:hAnsi="Times New Roman"/>
          <w:sz w:val="24"/>
          <w:szCs w:val="24"/>
        </w:rPr>
        <w:t>szczeg</w:t>
      </w:r>
      <w:proofErr w:type="spellEnd"/>
      <w:r>
        <w:rPr>
          <w:rFonts w:ascii="Times New Roman" w:hAnsi="Times New Roman"/>
          <w:sz w:val="24"/>
          <w:szCs w:val="24"/>
          <w:lang w:val="es-ES_tradnl"/>
        </w:rPr>
        <w:t>ó</w:t>
      </w:r>
      <w:proofErr w:type="spellStart"/>
      <w:r>
        <w:rPr>
          <w:rFonts w:ascii="Times New Roman" w:hAnsi="Times New Roman"/>
          <w:sz w:val="24"/>
          <w:szCs w:val="24"/>
        </w:rPr>
        <w:t>lności</w:t>
      </w:r>
      <w:proofErr w:type="spellEnd"/>
      <w:r>
        <w:rPr>
          <w:rFonts w:ascii="Times New Roman" w:hAnsi="Times New Roman"/>
          <w:sz w:val="24"/>
          <w:szCs w:val="24"/>
        </w:rPr>
        <w:t xml:space="preserve"> administracyjnym lub sądowym, dotyczącym przetwarzania przez Wykonawcę danych osobowych określonych w umowie, o jakiejkolwiek decyzji administracyjnej lub orzeczeniu dotyczącym przetwarzania tych </w:t>
      </w:r>
      <w:r>
        <w:rPr>
          <w:rFonts w:ascii="Times New Roman" w:hAnsi="Times New Roman"/>
          <w:sz w:val="24"/>
          <w:szCs w:val="24"/>
        </w:rPr>
        <w:lastRenderedPageBreak/>
        <w:t xml:space="preserve">danych, skierowanych do Wykonawcy, a także o wszelkich planowanych, o ile są wiadome, lub realizowanych kontrolach i inspekcjach dotyczących przetwarzania danych osobowych, w </w:t>
      </w:r>
      <w:proofErr w:type="spellStart"/>
      <w:r>
        <w:rPr>
          <w:rFonts w:ascii="Times New Roman" w:hAnsi="Times New Roman"/>
          <w:sz w:val="24"/>
          <w:szCs w:val="24"/>
        </w:rPr>
        <w:t>szczeg</w:t>
      </w:r>
      <w:proofErr w:type="spellEnd"/>
      <w:r>
        <w:rPr>
          <w:rFonts w:ascii="Times New Roman" w:hAnsi="Times New Roman"/>
          <w:sz w:val="24"/>
          <w:szCs w:val="24"/>
          <w:lang w:val="es-ES_tradnl"/>
        </w:rPr>
        <w:t>ó</w:t>
      </w:r>
      <w:proofErr w:type="spellStart"/>
      <w:r>
        <w:rPr>
          <w:rFonts w:ascii="Times New Roman" w:hAnsi="Times New Roman"/>
          <w:sz w:val="24"/>
          <w:szCs w:val="24"/>
        </w:rPr>
        <w:t>lności</w:t>
      </w:r>
      <w:proofErr w:type="spellEnd"/>
      <w:r>
        <w:rPr>
          <w:rFonts w:ascii="Times New Roman" w:hAnsi="Times New Roman"/>
          <w:sz w:val="24"/>
          <w:szCs w:val="24"/>
        </w:rPr>
        <w:t xml:space="preserve"> prowadzonych przez inspektor</w:t>
      </w:r>
      <w:r>
        <w:rPr>
          <w:rFonts w:ascii="Times New Roman" w:hAnsi="Times New Roman"/>
          <w:sz w:val="24"/>
          <w:szCs w:val="24"/>
          <w:lang w:val="es-ES_tradnl"/>
        </w:rPr>
        <w:t>ó</w:t>
      </w:r>
      <w:r>
        <w:rPr>
          <w:rFonts w:ascii="Times New Roman" w:hAnsi="Times New Roman"/>
          <w:sz w:val="24"/>
          <w:szCs w:val="24"/>
        </w:rPr>
        <w:t>w upoważnionych przez Prezesa Urzędu Ochrony Danych Osobowych.</w:t>
      </w:r>
    </w:p>
    <w:p w14:paraId="299DBD46" w14:textId="77777777" w:rsidR="0044123F" w:rsidRDefault="00000000">
      <w:pPr>
        <w:pStyle w:val="Stopka"/>
        <w:widowControl w:val="0"/>
        <w:numPr>
          <w:ilvl w:val="0"/>
          <w:numId w:val="17"/>
        </w:numPr>
        <w:spacing w:before="2"/>
        <w:ind w:right="117"/>
        <w:jc w:val="both"/>
        <w:rPr>
          <w:rFonts w:ascii="Times New Roman" w:hAnsi="Times New Roman"/>
          <w:sz w:val="24"/>
          <w:szCs w:val="24"/>
        </w:rPr>
      </w:pPr>
      <w:r>
        <w:rPr>
          <w:rFonts w:ascii="Times New Roman" w:hAnsi="Times New Roman"/>
          <w:sz w:val="24"/>
          <w:szCs w:val="24"/>
        </w:rPr>
        <w:t>Wykonawca zobowiązuje się do zachowania w tajemnicy wszelkich informacji, danych, materiałów, dokument</w:t>
      </w:r>
      <w:r>
        <w:rPr>
          <w:rFonts w:ascii="Times New Roman" w:hAnsi="Times New Roman"/>
          <w:sz w:val="24"/>
          <w:szCs w:val="24"/>
          <w:lang w:val="es-ES_tradnl"/>
        </w:rPr>
        <w:t>ó</w:t>
      </w:r>
      <w:r>
        <w:rPr>
          <w:rFonts w:ascii="Times New Roman" w:hAnsi="Times New Roman"/>
          <w:sz w:val="24"/>
          <w:szCs w:val="24"/>
        </w:rPr>
        <w:t xml:space="preserve">w i danych osobowych otrzymanych od Zamawiającego oraz danych uzyskanych w jakikolwiek inny </w:t>
      </w:r>
      <w:proofErr w:type="spellStart"/>
      <w:r>
        <w:rPr>
          <w:rFonts w:ascii="Times New Roman" w:hAnsi="Times New Roman"/>
          <w:sz w:val="24"/>
          <w:szCs w:val="24"/>
        </w:rPr>
        <w:t>spos</w:t>
      </w:r>
      <w:proofErr w:type="spellEnd"/>
      <w:r>
        <w:rPr>
          <w:rFonts w:ascii="Times New Roman" w:hAnsi="Times New Roman"/>
          <w:sz w:val="24"/>
          <w:szCs w:val="24"/>
          <w:lang w:val="es-ES_tradnl"/>
        </w:rPr>
        <w:t>ó</w:t>
      </w:r>
      <w:r>
        <w:rPr>
          <w:rFonts w:ascii="Times New Roman" w:hAnsi="Times New Roman"/>
          <w:sz w:val="24"/>
          <w:szCs w:val="24"/>
        </w:rPr>
        <w:t>b, zamierzony czy przypadkowy w formie ustnej, pisemnej lub elektronicznej („dane poufne”).</w:t>
      </w:r>
    </w:p>
    <w:p w14:paraId="2372E419" w14:textId="77777777" w:rsidR="0044123F" w:rsidRDefault="00000000">
      <w:pPr>
        <w:pStyle w:val="Stopka"/>
        <w:widowControl w:val="0"/>
        <w:numPr>
          <w:ilvl w:val="0"/>
          <w:numId w:val="17"/>
        </w:numPr>
        <w:spacing w:before="38"/>
        <w:ind w:right="117"/>
        <w:jc w:val="both"/>
        <w:rPr>
          <w:rFonts w:ascii="Times New Roman" w:hAnsi="Times New Roman"/>
          <w:sz w:val="24"/>
          <w:szCs w:val="24"/>
        </w:rPr>
      </w:pPr>
      <w:r>
        <w:rPr>
          <w:rFonts w:ascii="Times New Roman" w:hAnsi="Times New Roman"/>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w:t>
      </w:r>
      <w:r>
        <w:rPr>
          <w:rFonts w:ascii="Times New Roman" w:hAnsi="Times New Roman"/>
          <w:sz w:val="24"/>
          <w:szCs w:val="24"/>
          <w:lang w:val="es-ES_tradnl"/>
        </w:rPr>
        <w:t>ó</w:t>
      </w:r>
      <w:r>
        <w:rPr>
          <w:rFonts w:ascii="Times New Roman" w:hAnsi="Times New Roman"/>
          <w:sz w:val="24"/>
          <w:szCs w:val="24"/>
        </w:rPr>
        <w:t>w prawa lub Umowy.</w:t>
      </w:r>
    </w:p>
    <w:p w14:paraId="09A5595E" w14:textId="77777777" w:rsidR="0044123F" w:rsidRDefault="00000000">
      <w:pPr>
        <w:pStyle w:val="Stopka"/>
        <w:widowControl w:val="0"/>
        <w:numPr>
          <w:ilvl w:val="0"/>
          <w:numId w:val="17"/>
        </w:numPr>
        <w:spacing w:before="2"/>
        <w:ind w:right="112"/>
        <w:jc w:val="both"/>
        <w:rPr>
          <w:rFonts w:ascii="Times New Roman" w:hAnsi="Times New Roman"/>
          <w:sz w:val="24"/>
          <w:szCs w:val="24"/>
        </w:rPr>
      </w:pPr>
      <w:r>
        <w:rPr>
          <w:rFonts w:ascii="Times New Roman" w:hAnsi="Times New Roman"/>
          <w:sz w:val="24"/>
          <w:szCs w:val="24"/>
        </w:rPr>
        <w:t xml:space="preserve">W przypadku, gdy wykonanie </w:t>
      </w:r>
      <w:proofErr w:type="spellStart"/>
      <w:r>
        <w:rPr>
          <w:rFonts w:ascii="Times New Roman" w:hAnsi="Times New Roman"/>
          <w:sz w:val="24"/>
          <w:szCs w:val="24"/>
        </w:rPr>
        <w:t>obowiązk</w:t>
      </w:r>
      <w:proofErr w:type="spellEnd"/>
      <w:r>
        <w:rPr>
          <w:rFonts w:ascii="Times New Roman" w:hAnsi="Times New Roman"/>
          <w:sz w:val="24"/>
          <w:szCs w:val="24"/>
          <w:lang w:val="es-ES_tradnl"/>
        </w:rPr>
        <w:t>ó</w:t>
      </w:r>
      <w:r>
        <w:rPr>
          <w:rFonts w:ascii="Times New Roman" w:hAnsi="Times New Roman"/>
          <w:sz w:val="24"/>
          <w:szCs w:val="24"/>
        </w:rPr>
        <w:t xml:space="preserve">w, o </w:t>
      </w:r>
      <w:proofErr w:type="spellStart"/>
      <w:r>
        <w:rPr>
          <w:rFonts w:ascii="Times New Roman" w:hAnsi="Times New Roman"/>
          <w:sz w:val="24"/>
          <w:szCs w:val="24"/>
        </w:rPr>
        <w:t>kt</w:t>
      </w:r>
      <w:proofErr w:type="spellEnd"/>
      <w:r>
        <w:rPr>
          <w:rFonts w:ascii="Times New Roman" w:hAnsi="Times New Roman"/>
          <w:sz w:val="24"/>
          <w:szCs w:val="24"/>
          <w:lang w:val="es-ES_tradnl"/>
        </w:rPr>
        <w:t>ó</w:t>
      </w:r>
      <w:proofErr w:type="spellStart"/>
      <w:r>
        <w:rPr>
          <w:rFonts w:ascii="Times New Roman" w:hAnsi="Times New Roman"/>
          <w:sz w:val="24"/>
          <w:szCs w:val="24"/>
        </w:rPr>
        <w:t>rych</w:t>
      </w:r>
      <w:proofErr w:type="spellEnd"/>
      <w:r>
        <w:rPr>
          <w:rFonts w:ascii="Times New Roman" w:hAnsi="Times New Roman"/>
          <w:sz w:val="24"/>
          <w:szCs w:val="24"/>
        </w:rPr>
        <w:t xml:space="preserve"> mowa w art. 15 ust. 1-3 rozporządzenia 2016/679, wymagałoby niewspółmiernie dużego wysiłku, zamawiający może żądać od osoby,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rej dane dotyczą, wskazania dodatkowych informacji mających na celu sprecyzowanie żądania, w </w:t>
      </w:r>
      <w:proofErr w:type="spellStart"/>
      <w:r>
        <w:rPr>
          <w:rFonts w:ascii="Times New Roman" w:hAnsi="Times New Roman"/>
          <w:sz w:val="24"/>
          <w:szCs w:val="24"/>
        </w:rPr>
        <w:t>szczeg</w:t>
      </w:r>
      <w:proofErr w:type="spellEnd"/>
      <w:r>
        <w:rPr>
          <w:rFonts w:ascii="Times New Roman" w:hAnsi="Times New Roman"/>
          <w:sz w:val="24"/>
          <w:szCs w:val="24"/>
          <w:lang w:val="es-ES_tradnl"/>
        </w:rPr>
        <w:t>ó</w:t>
      </w:r>
      <w:proofErr w:type="spellStart"/>
      <w:r>
        <w:rPr>
          <w:rFonts w:ascii="Times New Roman" w:hAnsi="Times New Roman"/>
          <w:sz w:val="24"/>
          <w:szCs w:val="24"/>
        </w:rPr>
        <w:t>lności</w:t>
      </w:r>
      <w:proofErr w:type="spellEnd"/>
      <w:r>
        <w:rPr>
          <w:rFonts w:ascii="Times New Roman" w:hAnsi="Times New Roman"/>
          <w:sz w:val="24"/>
          <w:szCs w:val="24"/>
        </w:rPr>
        <w:t xml:space="preserve"> podania nazwy lub daty postępowania o udzielenie </w:t>
      </w:r>
      <w:proofErr w:type="spellStart"/>
      <w:r>
        <w:rPr>
          <w:rFonts w:ascii="Times New Roman" w:hAnsi="Times New Roman"/>
          <w:sz w:val="24"/>
          <w:szCs w:val="24"/>
        </w:rPr>
        <w:t>zam</w:t>
      </w:r>
      <w:proofErr w:type="spellEnd"/>
      <w:r>
        <w:rPr>
          <w:rFonts w:ascii="Times New Roman" w:hAnsi="Times New Roman"/>
          <w:sz w:val="24"/>
          <w:szCs w:val="24"/>
          <w:lang w:val="es-ES_tradnl"/>
        </w:rPr>
        <w:t>ó</w:t>
      </w:r>
      <w:proofErr w:type="spellStart"/>
      <w:r>
        <w:rPr>
          <w:rFonts w:ascii="Times New Roman" w:hAnsi="Times New Roman"/>
          <w:sz w:val="24"/>
          <w:szCs w:val="24"/>
        </w:rPr>
        <w:t>wienia</w:t>
      </w:r>
      <w:proofErr w:type="spellEnd"/>
      <w:r>
        <w:rPr>
          <w:rFonts w:ascii="Times New Roman" w:hAnsi="Times New Roman"/>
          <w:sz w:val="24"/>
          <w:szCs w:val="24"/>
        </w:rPr>
        <w:t xml:space="preserve"> publicznego lub konkursu.</w:t>
      </w:r>
    </w:p>
    <w:p w14:paraId="27622D29" w14:textId="77777777" w:rsidR="0044123F" w:rsidRDefault="00000000">
      <w:pPr>
        <w:pStyle w:val="Stopka"/>
        <w:widowControl w:val="0"/>
        <w:numPr>
          <w:ilvl w:val="0"/>
          <w:numId w:val="17"/>
        </w:numPr>
        <w:ind w:right="112"/>
        <w:jc w:val="both"/>
        <w:rPr>
          <w:rFonts w:ascii="Times New Roman" w:hAnsi="Times New Roman"/>
          <w:sz w:val="24"/>
          <w:szCs w:val="24"/>
        </w:rPr>
      </w:pPr>
      <w:r>
        <w:rPr>
          <w:rFonts w:ascii="Times New Roman" w:hAnsi="Times New Roman"/>
          <w:sz w:val="24"/>
          <w:szCs w:val="24"/>
        </w:rPr>
        <w:t xml:space="preserve">Skorzystanie przez osobę,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rej dane dotyczą, z uprawnienia do sprostowania lub uzupełnienia danych osobowych, o </w:t>
      </w:r>
      <w:proofErr w:type="spellStart"/>
      <w:r>
        <w:rPr>
          <w:rFonts w:ascii="Times New Roman" w:hAnsi="Times New Roman"/>
          <w:sz w:val="24"/>
          <w:szCs w:val="24"/>
        </w:rPr>
        <w:t>kt</w:t>
      </w:r>
      <w:proofErr w:type="spellEnd"/>
      <w:r>
        <w:rPr>
          <w:rFonts w:ascii="Times New Roman" w:hAnsi="Times New Roman"/>
          <w:sz w:val="24"/>
          <w:szCs w:val="24"/>
          <w:lang w:val="es-ES_tradnl"/>
        </w:rPr>
        <w:t>ó</w:t>
      </w:r>
      <w:r>
        <w:rPr>
          <w:rFonts w:ascii="Times New Roman" w:hAnsi="Times New Roman"/>
          <w:sz w:val="24"/>
          <w:szCs w:val="24"/>
        </w:rPr>
        <w:t xml:space="preserve">rym mowa w art. 16 rozporządzenia 2016/679, nie może skutkować zmianą wyniku postępowania o udzielenie </w:t>
      </w:r>
      <w:proofErr w:type="spellStart"/>
      <w:r>
        <w:rPr>
          <w:rFonts w:ascii="Times New Roman" w:hAnsi="Times New Roman"/>
          <w:sz w:val="24"/>
          <w:szCs w:val="24"/>
        </w:rPr>
        <w:t>zam</w:t>
      </w:r>
      <w:proofErr w:type="spellEnd"/>
      <w:r>
        <w:rPr>
          <w:rFonts w:ascii="Times New Roman" w:hAnsi="Times New Roman"/>
          <w:sz w:val="24"/>
          <w:szCs w:val="24"/>
          <w:lang w:val="es-ES_tradnl"/>
        </w:rPr>
        <w:t>ó</w:t>
      </w:r>
      <w:proofErr w:type="spellStart"/>
      <w:r>
        <w:rPr>
          <w:rFonts w:ascii="Times New Roman" w:hAnsi="Times New Roman"/>
          <w:sz w:val="24"/>
          <w:szCs w:val="24"/>
        </w:rPr>
        <w:t>wienia</w:t>
      </w:r>
      <w:proofErr w:type="spellEnd"/>
      <w:r>
        <w:rPr>
          <w:rFonts w:ascii="Times New Roman" w:hAnsi="Times New Roman"/>
          <w:sz w:val="24"/>
          <w:szCs w:val="24"/>
        </w:rPr>
        <w:t xml:space="preserve"> publicznego lub konkursu ani zmianą postanowień umowy w zakresie niezgodnym z ustawą.</w:t>
      </w:r>
    </w:p>
    <w:p w14:paraId="7C6B58B4" w14:textId="77777777" w:rsidR="0044123F" w:rsidRDefault="00000000">
      <w:pPr>
        <w:pStyle w:val="DomylneA"/>
        <w:widowControl w:val="0"/>
        <w:numPr>
          <w:ilvl w:val="0"/>
          <w:numId w:val="33"/>
        </w:numPr>
        <w:spacing w:before="0" w:after="200" w:line="240" w:lineRule="auto"/>
        <w:jc w:val="both"/>
        <w:rPr>
          <w:rFonts w:ascii="Times New Roman" w:hAnsi="Times New Roman" w:cs="Times New Roman"/>
        </w:rPr>
      </w:pPr>
      <w:r>
        <w:rPr>
          <w:rFonts w:ascii="Times New Roman" w:hAnsi="Times New Roman" w:cs="Times New Roman"/>
        </w:rPr>
        <w:t>W sprawach nieuregulowanych niniejszym paragrafem, zastosowanie będą miały przepisy Kodeksu cywilnego, rozporządzenia RODO, Ustawy o ochronie danych osobowych.</w:t>
      </w:r>
    </w:p>
    <w:p w14:paraId="3D36F74A" w14:textId="77777777" w:rsidR="0044123F" w:rsidRDefault="0044123F">
      <w:pPr>
        <w:ind w:left="2724" w:firstLine="454"/>
        <w:rPr>
          <w:rFonts w:ascii="Arial" w:eastAsia="Arial" w:hAnsi="Arial" w:cs="Arial"/>
          <w:b/>
          <w:bCs/>
        </w:rPr>
      </w:pPr>
    </w:p>
    <w:p w14:paraId="00B99C24" w14:textId="77777777" w:rsidR="0044123F" w:rsidRDefault="0044123F">
      <w:pPr>
        <w:spacing w:after="0"/>
        <w:jc w:val="center"/>
        <w:rPr>
          <w:rFonts w:ascii="Times New Roman" w:hAnsi="Times New Roman"/>
          <w:b/>
          <w:sz w:val="24"/>
          <w:szCs w:val="24"/>
        </w:rPr>
      </w:pPr>
    </w:p>
    <w:p w14:paraId="6BA7C4C7"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 13</w:t>
      </w:r>
    </w:p>
    <w:p w14:paraId="1E34ECE0"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USTALENIA KOŃCOWE</w:t>
      </w:r>
    </w:p>
    <w:p w14:paraId="6F6FFFA6" w14:textId="77777777" w:rsidR="0044123F" w:rsidRDefault="00000000">
      <w:pPr>
        <w:spacing w:after="0"/>
        <w:ind w:left="426" w:hanging="426"/>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1.</w:t>
      </w:r>
      <w:r>
        <w:rPr>
          <w:rFonts w:ascii="Times New Roman" w:eastAsia="SimSun" w:hAnsi="Times New Roman"/>
          <w:kern w:val="2"/>
          <w:sz w:val="24"/>
          <w:szCs w:val="24"/>
          <w:lang w:eastAsia="hi-IN" w:bidi="hi-IN"/>
        </w:rPr>
        <w:tab/>
        <w:t>W sprawach nieuregulowanych niniejszą umową stosuje się przepisy ustawy Kodeks cywilny.</w:t>
      </w:r>
    </w:p>
    <w:p w14:paraId="36AF7EF0" w14:textId="77777777" w:rsidR="0044123F" w:rsidRDefault="00000000">
      <w:pPr>
        <w:spacing w:after="0"/>
        <w:ind w:left="426" w:hanging="426"/>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2.</w:t>
      </w:r>
      <w:r>
        <w:rPr>
          <w:rFonts w:ascii="Times New Roman" w:eastAsia="SimSun" w:hAnsi="Times New Roman"/>
          <w:kern w:val="2"/>
          <w:sz w:val="24"/>
          <w:szCs w:val="24"/>
          <w:lang w:eastAsia="hi-IN" w:bidi="hi-IN"/>
        </w:rPr>
        <w:tab/>
        <w:t>Spory powstałe w związku z przedmiotową Umową strony poddają pod rozstrzygnięcie sądów miejscowo właściwych dla siedziby Zamawiającego.</w:t>
      </w:r>
    </w:p>
    <w:p w14:paraId="05A58BF1" w14:textId="77777777" w:rsidR="0044123F" w:rsidRDefault="00000000">
      <w:pPr>
        <w:spacing w:after="0"/>
        <w:ind w:left="426" w:hanging="426"/>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3.</w:t>
      </w:r>
      <w:r>
        <w:rPr>
          <w:rFonts w:ascii="Times New Roman" w:eastAsia="SimSun" w:hAnsi="Times New Roman"/>
          <w:kern w:val="2"/>
          <w:sz w:val="24"/>
          <w:szCs w:val="24"/>
          <w:lang w:eastAsia="hi-IN" w:bidi="hi-IN"/>
        </w:rPr>
        <w:tab/>
        <w:t>Wszelkie zmiany zawartej Umowy wymagają formy pisemnej i mogą być wprowadzane aneksem do Umowy pod rygorem nieważności.</w:t>
      </w:r>
    </w:p>
    <w:p w14:paraId="3AF64C5B" w14:textId="77777777" w:rsidR="0044123F" w:rsidRDefault="0044123F">
      <w:pPr>
        <w:spacing w:after="0"/>
        <w:jc w:val="center"/>
        <w:rPr>
          <w:rFonts w:ascii="Times New Roman" w:eastAsia="SimSun" w:hAnsi="Times New Roman"/>
          <w:b/>
          <w:kern w:val="2"/>
          <w:sz w:val="24"/>
          <w:szCs w:val="24"/>
          <w:lang w:eastAsia="hi-IN" w:bidi="hi-IN"/>
        </w:rPr>
      </w:pPr>
    </w:p>
    <w:p w14:paraId="15DC148E" w14:textId="77777777" w:rsidR="0044123F" w:rsidRDefault="00000000">
      <w:pPr>
        <w:spacing w:after="0"/>
        <w:jc w:val="center"/>
        <w:rPr>
          <w:rFonts w:ascii="Times New Roman" w:eastAsia="Cambria" w:hAnsi="Times New Roman"/>
          <w:sz w:val="24"/>
          <w:szCs w:val="24"/>
          <w:lang w:eastAsia="zh-CN"/>
        </w:rPr>
      </w:pPr>
      <w:r>
        <w:rPr>
          <w:rFonts w:ascii="Times New Roman" w:eastAsia="SimSun" w:hAnsi="Times New Roman"/>
          <w:b/>
          <w:kern w:val="2"/>
          <w:sz w:val="24"/>
          <w:szCs w:val="24"/>
          <w:lang w:eastAsia="hi-IN" w:bidi="hi-IN"/>
        </w:rPr>
        <w:t>§ 14</w:t>
      </w:r>
    </w:p>
    <w:p w14:paraId="370D48BA" w14:textId="77777777" w:rsidR="0044123F" w:rsidRDefault="00000000">
      <w:pPr>
        <w:spacing w:after="0"/>
        <w:ind w:left="426" w:hanging="426"/>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1.</w:t>
      </w:r>
      <w:r>
        <w:rPr>
          <w:rFonts w:ascii="Times New Roman" w:eastAsia="SimSun" w:hAnsi="Times New Roman"/>
          <w:kern w:val="2"/>
          <w:sz w:val="24"/>
          <w:szCs w:val="24"/>
          <w:lang w:eastAsia="hi-IN" w:bidi="hi-IN"/>
        </w:rPr>
        <w:tab/>
        <w:t>Umowę sporządzono w dwóch jednobrzmiących egzemplarzach, w tym jeden egzemplarz dla Zamawiającego, jeden egzemplarz dla Wykonawcy.</w:t>
      </w:r>
    </w:p>
    <w:p w14:paraId="13ABE9CE" w14:textId="77777777" w:rsidR="0044123F" w:rsidRDefault="00000000">
      <w:pPr>
        <w:spacing w:after="0"/>
        <w:ind w:left="426" w:hanging="426"/>
        <w:jc w:val="both"/>
        <w:rPr>
          <w:rFonts w:ascii="Times New Roman" w:eastAsia="Cambria" w:hAnsi="Times New Roman"/>
          <w:sz w:val="24"/>
          <w:szCs w:val="24"/>
          <w:lang w:eastAsia="zh-CN"/>
        </w:rPr>
      </w:pPr>
      <w:r>
        <w:rPr>
          <w:rFonts w:ascii="Times New Roman" w:eastAsia="SimSun" w:hAnsi="Times New Roman"/>
          <w:kern w:val="2"/>
          <w:sz w:val="24"/>
          <w:szCs w:val="24"/>
          <w:lang w:eastAsia="hi-IN" w:bidi="hi-IN"/>
        </w:rPr>
        <w:t>2.</w:t>
      </w:r>
      <w:r>
        <w:rPr>
          <w:rFonts w:ascii="Times New Roman" w:eastAsia="SimSun" w:hAnsi="Times New Roman"/>
          <w:kern w:val="2"/>
          <w:sz w:val="24"/>
          <w:szCs w:val="24"/>
          <w:lang w:eastAsia="hi-IN" w:bidi="hi-IN"/>
        </w:rPr>
        <w:tab/>
        <w:t>Integralną część umowy stanowi załącznik:</w:t>
      </w:r>
    </w:p>
    <w:p w14:paraId="45353C55" w14:textId="77777777" w:rsidR="0044123F" w:rsidRDefault="00000000">
      <w:pPr>
        <w:spacing w:after="0"/>
        <w:ind w:firstLine="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1) zaproszenie do składania ofert </w:t>
      </w:r>
    </w:p>
    <w:p w14:paraId="26586112" w14:textId="77777777" w:rsidR="0044123F" w:rsidRDefault="00000000">
      <w:pPr>
        <w:spacing w:after="0"/>
        <w:ind w:firstLine="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 oferta Wykonawcy z dnia ………..</w:t>
      </w:r>
    </w:p>
    <w:p w14:paraId="2790C15D" w14:textId="77777777" w:rsidR="0044123F" w:rsidRDefault="00000000">
      <w:pPr>
        <w:spacing w:after="0"/>
        <w:ind w:firstLine="426"/>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 polisa OC Wykonawcy.</w:t>
      </w:r>
    </w:p>
    <w:p w14:paraId="7756CDBF" w14:textId="77777777" w:rsidR="0044123F" w:rsidRDefault="0044123F">
      <w:pPr>
        <w:spacing w:after="0"/>
        <w:ind w:firstLine="426"/>
        <w:jc w:val="both"/>
        <w:rPr>
          <w:rFonts w:ascii="Times New Roman" w:eastAsia="Cambria" w:hAnsi="Times New Roman"/>
          <w:sz w:val="24"/>
          <w:szCs w:val="24"/>
          <w:lang w:eastAsia="zh-CN"/>
        </w:rPr>
      </w:pPr>
    </w:p>
    <w:p w14:paraId="04B5290A" w14:textId="2F795D28" w:rsidR="00EF7EAD" w:rsidRPr="00EF7EAD" w:rsidRDefault="00EF7EAD">
      <w:pPr>
        <w:spacing w:after="0"/>
        <w:ind w:firstLine="426"/>
        <w:jc w:val="both"/>
        <w:rPr>
          <w:rFonts w:ascii="Times New Roman" w:eastAsia="Cambria" w:hAnsi="Times New Roman"/>
          <w:b/>
          <w:bCs/>
          <w:sz w:val="24"/>
          <w:szCs w:val="24"/>
          <w:lang w:eastAsia="zh-CN"/>
        </w:rPr>
      </w:pPr>
      <w:r w:rsidRPr="00EF7EAD">
        <w:rPr>
          <w:rFonts w:ascii="Times New Roman" w:eastAsia="Cambria" w:hAnsi="Times New Roman"/>
          <w:b/>
          <w:bCs/>
          <w:sz w:val="24"/>
          <w:szCs w:val="24"/>
          <w:lang w:eastAsia="zh-CN"/>
        </w:rPr>
        <w:t xml:space="preserve">                                                      Podpisy stron</w:t>
      </w:r>
    </w:p>
    <w:p w14:paraId="6D067C98" w14:textId="77777777" w:rsidR="0044123F" w:rsidRDefault="0044123F">
      <w:pPr>
        <w:spacing w:after="0"/>
        <w:jc w:val="both"/>
        <w:rPr>
          <w:rFonts w:ascii="Times New Roman" w:hAnsi="Times New Roman"/>
          <w:bCs/>
          <w:color w:val="FF0000"/>
          <w:sz w:val="24"/>
          <w:szCs w:val="24"/>
        </w:rPr>
      </w:pPr>
    </w:p>
    <w:p w14:paraId="2CE6D299" w14:textId="2DB3E6AD" w:rsidR="0044123F" w:rsidRPr="00EF7EAD" w:rsidRDefault="00EF7EAD">
      <w:pPr>
        <w:spacing w:after="0"/>
        <w:jc w:val="both"/>
        <w:rPr>
          <w:rFonts w:ascii="Times New Roman" w:hAnsi="Times New Roman"/>
          <w:bCs/>
          <w:sz w:val="24"/>
          <w:szCs w:val="24"/>
        </w:rPr>
      </w:pPr>
      <w:r w:rsidRPr="00EF7EAD">
        <w:rPr>
          <w:rFonts w:ascii="Times New Roman" w:hAnsi="Times New Roman"/>
          <w:bCs/>
          <w:sz w:val="24"/>
          <w:szCs w:val="24"/>
        </w:rPr>
        <w:t>……………………….                                                                       …………………………</w:t>
      </w:r>
    </w:p>
    <w:p w14:paraId="2E2A0955" w14:textId="150A6288" w:rsidR="0044123F" w:rsidRPr="00EF7EAD" w:rsidRDefault="00000000">
      <w:pPr>
        <w:spacing w:after="0"/>
        <w:jc w:val="both"/>
        <w:rPr>
          <w:rFonts w:ascii="Times New Roman" w:hAnsi="Times New Roman"/>
          <w:b/>
          <w:bCs/>
          <w:sz w:val="28"/>
          <w:szCs w:val="28"/>
        </w:rPr>
      </w:pPr>
      <w:r w:rsidRPr="00EF7EAD">
        <w:rPr>
          <w:rFonts w:ascii="Times New Roman" w:hAnsi="Times New Roman"/>
          <w:bCs/>
          <w:sz w:val="24"/>
          <w:szCs w:val="24"/>
        </w:rPr>
        <w:t xml:space="preserve">    </w:t>
      </w:r>
      <w:r w:rsidRPr="00EF7EAD">
        <w:rPr>
          <w:rFonts w:ascii="Times New Roman" w:hAnsi="Times New Roman"/>
          <w:b/>
          <w:bCs/>
          <w:sz w:val="28"/>
          <w:szCs w:val="28"/>
        </w:rPr>
        <w:t xml:space="preserve">Zamawiający  </w:t>
      </w:r>
      <w:r w:rsidRPr="00EF7EAD">
        <w:rPr>
          <w:rFonts w:ascii="Times New Roman" w:hAnsi="Times New Roman"/>
          <w:b/>
          <w:bCs/>
          <w:sz w:val="24"/>
          <w:szCs w:val="24"/>
        </w:rPr>
        <w:t xml:space="preserve">  </w:t>
      </w:r>
      <w:r w:rsidRPr="00EF7EAD">
        <w:rPr>
          <w:rFonts w:ascii="Times New Roman" w:hAnsi="Times New Roman"/>
          <w:bCs/>
          <w:sz w:val="24"/>
          <w:szCs w:val="24"/>
        </w:rPr>
        <w:t xml:space="preserve">                                                                               </w:t>
      </w:r>
      <w:r w:rsidRPr="00EF7EAD">
        <w:rPr>
          <w:rFonts w:ascii="Times New Roman" w:hAnsi="Times New Roman"/>
          <w:b/>
          <w:bCs/>
          <w:sz w:val="28"/>
          <w:szCs w:val="28"/>
        </w:rPr>
        <w:t>Wykonawca</w:t>
      </w:r>
    </w:p>
    <w:p w14:paraId="1DB4BBE0" w14:textId="77777777" w:rsidR="0044123F" w:rsidRDefault="0044123F">
      <w:pPr>
        <w:spacing w:after="0"/>
        <w:jc w:val="both"/>
        <w:rPr>
          <w:rFonts w:ascii="Times New Roman" w:hAnsi="Times New Roman"/>
          <w:b/>
          <w:bCs/>
          <w:sz w:val="28"/>
          <w:szCs w:val="28"/>
        </w:rPr>
      </w:pPr>
    </w:p>
    <w:p w14:paraId="39984A7B" w14:textId="77777777" w:rsidR="0044123F" w:rsidRDefault="0044123F">
      <w:pPr>
        <w:spacing w:after="0"/>
      </w:pPr>
    </w:p>
    <w:sectPr w:rsidR="0044123F">
      <w:footerReference w:type="default" r:id="rId8"/>
      <w:pgSz w:w="11906" w:h="16838"/>
      <w:pgMar w:top="1276" w:right="1417" w:bottom="1276"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9B3D" w14:textId="77777777" w:rsidR="00DB46EB" w:rsidRDefault="00DB46EB">
      <w:pPr>
        <w:spacing w:after="0" w:line="240" w:lineRule="auto"/>
      </w:pPr>
      <w:r>
        <w:separator/>
      </w:r>
    </w:p>
  </w:endnote>
  <w:endnote w:type="continuationSeparator" w:id="0">
    <w:p w14:paraId="54370D00" w14:textId="77777777" w:rsidR="00DB46EB" w:rsidRDefault="00DB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EE"/>
    <w:family w:val="roman"/>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EE"/>
    <w:family w:val="roman"/>
    <w:pitch w:val="variable"/>
  </w:font>
  <w:font w:name="Cambria">
    <w:panose1 w:val="0204050305040603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4D9E" w14:textId="77777777" w:rsidR="0044123F" w:rsidRDefault="00000000">
    <w:pPr>
      <w:pStyle w:val="Stopka"/>
      <w:jc w:val="right"/>
    </w:pPr>
    <w:r>
      <w:fldChar w:fldCharType="begin"/>
    </w:r>
    <w:r>
      <w:instrText xml:space="preserve"> PAGE </w:instrText>
    </w:r>
    <w:r>
      <w:fldChar w:fldCharType="separate"/>
    </w:r>
    <w:r>
      <w:t>9</w:t>
    </w:r>
    <w:r>
      <w:fldChar w:fldCharType="end"/>
    </w:r>
  </w:p>
  <w:p w14:paraId="2ECB7EE4" w14:textId="77777777" w:rsidR="0044123F" w:rsidRDefault="00441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63BC" w14:textId="77777777" w:rsidR="00DB46EB" w:rsidRDefault="00DB46EB">
      <w:pPr>
        <w:spacing w:after="0" w:line="240" w:lineRule="auto"/>
      </w:pPr>
      <w:r>
        <w:separator/>
      </w:r>
    </w:p>
  </w:footnote>
  <w:footnote w:type="continuationSeparator" w:id="0">
    <w:p w14:paraId="10E9ACC6" w14:textId="77777777" w:rsidR="00DB46EB" w:rsidRDefault="00DB4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31A"/>
    <w:multiLevelType w:val="multilevel"/>
    <w:tmpl w:val="1A86115C"/>
    <w:lvl w:ilvl="0">
      <w:start w:val="1"/>
      <w:numFmt w:val="decimal"/>
      <w:lvlText w:val="%1."/>
      <w:lvlJc w:val="left"/>
      <w:pPr>
        <w:tabs>
          <w:tab w:val="num" w:pos="9186"/>
        </w:tabs>
        <w:ind w:left="360" w:hanging="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tabs>
          <w:tab w:val="num" w:pos="9186"/>
        </w:tabs>
        <w:ind w:left="792" w:hanging="432"/>
      </w:pPr>
      <w:rPr>
        <w:caps w:val="0"/>
        <w:smallCaps w:val="0"/>
        <w:strike w:val="0"/>
        <w:dstrike w:val="0"/>
        <w:outline w:val="0"/>
        <w:emboss w:val="0"/>
        <w:imprint w:val="0"/>
        <w:spacing w:val="0"/>
        <w:w w:val="100"/>
        <w:kern w:val="0"/>
        <w:position w:val="0"/>
        <w:sz w:val="22"/>
        <w:vertAlign w:val="baseline"/>
      </w:rPr>
    </w:lvl>
    <w:lvl w:ilvl="2">
      <w:start w:val="1"/>
      <w:numFmt w:val="decimal"/>
      <w:suff w:val="nothing"/>
      <w:lvlText w:val="%1.%2.%3."/>
      <w:lvlJc w:val="left"/>
      <w:pPr>
        <w:tabs>
          <w:tab w:val="num" w:pos="0"/>
        </w:tabs>
        <w:ind w:left="840" w:hanging="122"/>
      </w:pPr>
      <w:rPr>
        <w:caps w:val="0"/>
        <w:smallCaps w:val="0"/>
        <w:strike w:val="0"/>
        <w:dstrike w:val="0"/>
        <w:outline w:val="0"/>
        <w:emboss w:val="0"/>
        <w:imprint w:val="0"/>
        <w:spacing w:val="0"/>
        <w:w w:val="100"/>
        <w:kern w:val="0"/>
        <w:position w:val="0"/>
        <w:sz w:val="22"/>
        <w:vertAlign w:val="baseline"/>
      </w:rPr>
    </w:lvl>
    <w:lvl w:ilvl="3">
      <w:start w:val="1"/>
      <w:numFmt w:val="decimal"/>
      <w:suff w:val="nothing"/>
      <w:lvlText w:val="%1.%2.%3.%4."/>
      <w:lvlJc w:val="left"/>
      <w:pPr>
        <w:tabs>
          <w:tab w:val="num" w:pos="0"/>
        </w:tabs>
        <w:ind w:left="1200" w:hanging="122"/>
      </w:pPr>
      <w:rPr>
        <w:caps w:val="0"/>
        <w:smallCaps w:val="0"/>
        <w:strike w:val="0"/>
        <w:dstrike w:val="0"/>
        <w:outline w:val="0"/>
        <w:emboss w:val="0"/>
        <w:imprint w:val="0"/>
        <w:spacing w:val="0"/>
        <w:w w:val="100"/>
        <w:kern w:val="0"/>
        <w:position w:val="0"/>
        <w:sz w:val="22"/>
        <w:vertAlign w:val="baseline"/>
      </w:rPr>
    </w:lvl>
    <w:lvl w:ilvl="4">
      <w:start w:val="1"/>
      <w:numFmt w:val="decimal"/>
      <w:suff w:val="nothing"/>
      <w:lvlText w:val="%1.%2.%3.%4.%5."/>
      <w:lvlJc w:val="left"/>
      <w:pPr>
        <w:tabs>
          <w:tab w:val="num" w:pos="0"/>
        </w:tabs>
        <w:ind w:left="1560" w:hanging="122"/>
      </w:pPr>
      <w:rPr>
        <w:caps w:val="0"/>
        <w:smallCaps w:val="0"/>
        <w:strike w:val="0"/>
        <w:dstrike w:val="0"/>
        <w:outline w:val="0"/>
        <w:emboss w:val="0"/>
        <w:imprint w:val="0"/>
        <w:spacing w:val="0"/>
        <w:w w:val="100"/>
        <w:kern w:val="0"/>
        <w:position w:val="0"/>
        <w:sz w:val="22"/>
        <w:vertAlign w:val="baseline"/>
      </w:rPr>
    </w:lvl>
    <w:lvl w:ilvl="5">
      <w:start w:val="1"/>
      <w:numFmt w:val="decimal"/>
      <w:suff w:val="nothing"/>
      <w:lvlText w:val="%1.%2.%3.%4.%5.%6."/>
      <w:lvlJc w:val="left"/>
      <w:pPr>
        <w:tabs>
          <w:tab w:val="num" w:pos="0"/>
        </w:tabs>
        <w:ind w:left="1920" w:hanging="122"/>
      </w:pPr>
      <w:rPr>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tabs>
          <w:tab w:val="num" w:pos="0"/>
        </w:tabs>
        <w:ind w:left="2280" w:hanging="122"/>
      </w:pPr>
      <w:rPr>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tabs>
          <w:tab w:val="num" w:pos="0"/>
        </w:tabs>
        <w:ind w:left="2640" w:hanging="122"/>
      </w:pPr>
      <w:rPr>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tabs>
          <w:tab w:val="num" w:pos="0"/>
        </w:tabs>
        <w:ind w:left="3000" w:hanging="122"/>
      </w:pPr>
      <w:rPr>
        <w:caps w:val="0"/>
        <w:smallCaps w:val="0"/>
        <w:strike w:val="0"/>
        <w:dstrike w:val="0"/>
        <w:outline w:val="0"/>
        <w:emboss w:val="0"/>
        <w:imprint w:val="0"/>
        <w:spacing w:val="0"/>
        <w:w w:val="100"/>
        <w:kern w:val="0"/>
        <w:position w:val="0"/>
        <w:sz w:val="22"/>
        <w:vertAlign w:val="baseline"/>
      </w:rPr>
    </w:lvl>
  </w:abstractNum>
  <w:abstractNum w:abstractNumId="1" w15:restartNumberingAfterBreak="0">
    <w:nsid w:val="08FB3704"/>
    <w:multiLevelType w:val="multilevel"/>
    <w:tmpl w:val="AFDAE0C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140C4A99"/>
    <w:multiLevelType w:val="multilevel"/>
    <w:tmpl w:val="375878D8"/>
    <w:lvl w:ilvl="0">
      <w:start w:val="1"/>
      <w:numFmt w:val="decimal"/>
      <w:lvlText w:val="%1."/>
      <w:lvlJc w:val="left"/>
      <w:pPr>
        <w:tabs>
          <w:tab w:val="num" w:pos="9186"/>
        </w:tabs>
        <w:ind w:left="360" w:hanging="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tabs>
          <w:tab w:val="num" w:pos="9186"/>
        </w:tabs>
        <w:ind w:left="792" w:hanging="432"/>
      </w:pPr>
      <w:rPr>
        <w:caps w:val="0"/>
        <w:smallCaps w:val="0"/>
        <w:strike w:val="0"/>
        <w:dstrike w:val="0"/>
        <w:outline w:val="0"/>
        <w:emboss w:val="0"/>
        <w:imprint w:val="0"/>
        <w:spacing w:val="0"/>
        <w:w w:val="100"/>
        <w:kern w:val="0"/>
        <w:position w:val="0"/>
        <w:sz w:val="22"/>
        <w:vertAlign w:val="baseline"/>
      </w:rPr>
    </w:lvl>
    <w:lvl w:ilvl="2">
      <w:start w:val="1"/>
      <w:numFmt w:val="decimal"/>
      <w:suff w:val="nothing"/>
      <w:lvlText w:val="%1.%2.%3."/>
      <w:lvlJc w:val="left"/>
      <w:pPr>
        <w:tabs>
          <w:tab w:val="num" w:pos="0"/>
        </w:tabs>
        <w:ind w:left="840" w:hanging="122"/>
      </w:pPr>
      <w:rPr>
        <w:caps w:val="0"/>
        <w:smallCaps w:val="0"/>
        <w:strike w:val="0"/>
        <w:dstrike w:val="0"/>
        <w:outline w:val="0"/>
        <w:emboss w:val="0"/>
        <w:imprint w:val="0"/>
        <w:spacing w:val="0"/>
        <w:w w:val="100"/>
        <w:kern w:val="0"/>
        <w:position w:val="0"/>
        <w:sz w:val="22"/>
        <w:vertAlign w:val="baseline"/>
      </w:rPr>
    </w:lvl>
    <w:lvl w:ilvl="3">
      <w:start w:val="1"/>
      <w:numFmt w:val="decimal"/>
      <w:suff w:val="nothing"/>
      <w:lvlText w:val="%1.%2.%3.%4."/>
      <w:lvlJc w:val="left"/>
      <w:pPr>
        <w:tabs>
          <w:tab w:val="num" w:pos="0"/>
        </w:tabs>
        <w:ind w:left="1200" w:hanging="122"/>
      </w:pPr>
      <w:rPr>
        <w:caps w:val="0"/>
        <w:smallCaps w:val="0"/>
        <w:strike w:val="0"/>
        <w:dstrike w:val="0"/>
        <w:outline w:val="0"/>
        <w:emboss w:val="0"/>
        <w:imprint w:val="0"/>
        <w:spacing w:val="0"/>
        <w:w w:val="100"/>
        <w:kern w:val="0"/>
        <w:position w:val="0"/>
        <w:sz w:val="22"/>
        <w:vertAlign w:val="baseline"/>
      </w:rPr>
    </w:lvl>
    <w:lvl w:ilvl="4">
      <w:start w:val="1"/>
      <w:numFmt w:val="decimal"/>
      <w:suff w:val="nothing"/>
      <w:lvlText w:val="%1.%2.%3.%4.%5."/>
      <w:lvlJc w:val="left"/>
      <w:pPr>
        <w:tabs>
          <w:tab w:val="num" w:pos="0"/>
        </w:tabs>
        <w:ind w:left="1560" w:hanging="122"/>
      </w:pPr>
      <w:rPr>
        <w:caps w:val="0"/>
        <w:smallCaps w:val="0"/>
        <w:strike w:val="0"/>
        <w:dstrike w:val="0"/>
        <w:outline w:val="0"/>
        <w:emboss w:val="0"/>
        <w:imprint w:val="0"/>
        <w:spacing w:val="0"/>
        <w:w w:val="100"/>
        <w:kern w:val="0"/>
        <w:position w:val="0"/>
        <w:sz w:val="22"/>
        <w:vertAlign w:val="baseline"/>
      </w:rPr>
    </w:lvl>
    <w:lvl w:ilvl="5">
      <w:start w:val="1"/>
      <w:numFmt w:val="decimal"/>
      <w:suff w:val="nothing"/>
      <w:lvlText w:val="%1.%2.%3.%4.%5.%6."/>
      <w:lvlJc w:val="left"/>
      <w:pPr>
        <w:tabs>
          <w:tab w:val="num" w:pos="0"/>
        </w:tabs>
        <w:ind w:left="1920" w:hanging="122"/>
      </w:pPr>
      <w:rPr>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tabs>
          <w:tab w:val="num" w:pos="0"/>
        </w:tabs>
        <w:ind w:left="2280" w:hanging="122"/>
      </w:pPr>
      <w:rPr>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tabs>
          <w:tab w:val="num" w:pos="0"/>
        </w:tabs>
        <w:ind w:left="2640" w:hanging="122"/>
      </w:pPr>
      <w:rPr>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tabs>
          <w:tab w:val="num" w:pos="0"/>
        </w:tabs>
        <w:ind w:left="3000" w:hanging="122"/>
      </w:pPr>
      <w:rPr>
        <w:caps w:val="0"/>
        <w:smallCaps w:val="0"/>
        <w:strike w:val="0"/>
        <w:dstrike w:val="0"/>
        <w:outline w:val="0"/>
        <w:emboss w:val="0"/>
        <w:imprint w:val="0"/>
        <w:spacing w:val="0"/>
        <w:w w:val="100"/>
        <w:kern w:val="0"/>
        <w:position w:val="0"/>
        <w:sz w:val="22"/>
        <w:vertAlign w:val="baseline"/>
      </w:rPr>
    </w:lvl>
  </w:abstractNum>
  <w:abstractNum w:abstractNumId="3" w15:restartNumberingAfterBreak="0">
    <w:nsid w:val="15EA748C"/>
    <w:multiLevelType w:val="multilevel"/>
    <w:tmpl w:val="DB6C500E"/>
    <w:lvl w:ilvl="0">
      <w:start w:val="1"/>
      <w:numFmt w:val="bullet"/>
      <w:lvlText w:val=""/>
      <w:lvlJc w:val="left"/>
      <w:pPr>
        <w:tabs>
          <w:tab w:val="num" w:pos="0"/>
        </w:tabs>
        <w:ind w:left="2640" w:hanging="360"/>
      </w:pPr>
      <w:rPr>
        <w:rFonts w:ascii="Symbol" w:hAnsi="Symbol" w:cs="Symbol" w:hint="default"/>
      </w:rPr>
    </w:lvl>
    <w:lvl w:ilvl="1">
      <w:start w:val="1"/>
      <w:numFmt w:val="bullet"/>
      <w:lvlText w:val="o"/>
      <w:lvlJc w:val="left"/>
      <w:pPr>
        <w:tabs>
          <w:tab w:val="num" w:pos="0"/>
        </w:tabs>
        <w:ind w:left="3360" w:hanging="360"/>
      </w:pPr>
      <w:rPr>
        <w:rFonts w:ascii="Courier New" w:hAnsi="Courier New" w:cs="Courier New" w:hint="default"/>
      </w:rPr>
    </w:lvl>
    <w:lvl w:ilvl="2">
      <w:start w:val="1"/>
      <w:numFmt w:val="bullet"/>
      <w:lvlText w:val=""/>
      <w:lvlJc w:val="left"/>
      <w:pPr>
        <w:tabs>
          <w:tab w:val="num" w:pos="0"/>
        </w:tabs>
        <w:ind w:left="4080" w:hanging="360"/>
      </w:pPr>
      <w:rPr>
        <w:rFonts w:ascii="Wingdings" w:hAnsi="Wingdings" w:cs="Wingdings" w:hint="default"/>
      </w:rPr>
    </w:lvl>
    <w:lvl w:ilvl="3">
      <w:start w:val="1"/>
      <w:numFmt w:val="bullet"/>
      <w:lvlText w:val=""/>
      <w:lvlJc w:val="left"/>
      <w:pPr>
        <w:tabs>
          <w:tab w:val="num" w:pos="0"/>
        </w:tabs>
        <w:ind w:left="4800" w:hanging="360"/>
      </w:pPr>
      <w:rPr>
        <w:rFonts w:ascii="Symbol" w:hAnsi="Symbol" w:cs="Symbol" w:hint="default"/>
      </w:rPr>
    </w:lvl>
    <w:lvl w:ilvl="4">
      <w:start w:val="1"/>
      <w:numFmt w:val="bullet"/>
      <w:lvlText w:val="o"/>
      <w:lvlJc w:val="left"/>
      <w:pPr>
        <w:tabs>
          <w:tab w:val="num" w:pos="0"/>
        </w:tabs>
        <w:ind w:left="5520" w:hanging="360"/>
      </w:pPr>
      <w:rPr>
        <w:rFonts w:ascii="Courier New" w:hAnsi="Courier New" w:cs="Courier New" w:hint="default"/>
      </w:rPr>
    </w:lvl>
    <w:lvl w:ilvl="5">
      <w:start w:val="1"/>
      <w:numFmt w:val="bullet"/>
      <w:lvlText w:val=""/>
      <w:lvlJc w:val="left"/>
      <w:pPr>
        <w:tabs>
          <w:tab w:val="num" w:pos="0"/>
        </w:tabs>
        <w:ind w:left="6240" w:hanging="360"/>
      </w:pPr>
      <w:rPr>
        <w:rFonts w:ascii="Wingdings" w:hAnsi="Wingdings" w:cs="Wingdings" w:hint="default"/>
      </w:rPr>
    </w:lvl>
    <w:lvl w:ilvl="6">
      <w:start w:val="1"/>
      <w:numFmt w:val="bullet"/>
      <w:lvlText w:val=""/>
      <w:lvlJc w:val="left"/>
      <w:pPr>
        <w:tabs>
          <w:tab w:val="num" w:pos="0"/>
        </w:tabs>
        <w:ind w:left="6960" w:hanging="360"/>
      </w:pPr>
      <w:rPr>
        <w:rFonts w:ascii="Symbol" w:hAnsi="Symbol" w:cs="Symbol" w:hint="default"/>
      </w:rPr>
    </w:lvl>
    <w:lvl w:ilvl="7">
      <w:start w:val="1"/>
      <w:numFmt w:val="bullet"/>
      <w:lvlText w:val="o"/>
      <w:lvlJc w:val="left"/>
      <w:pPr>
        <w:tabs>
          <w:tab w:val="num" w:pos="0"/>
        </w:tabs>
        <w:ind w:left="7680" w:hanging="360"/>
      </w:pPr>
      <w:rPr>
        <w:rFonts w:ascii="Courier New" w:hAnsi="Courier New" w:cs="Courier New" w:hint="default"/>
      </w:rPr>
    </w:lvl>
    <w:lvl w:ilvl="8">
      <w:start w:val="1"/>
      <w:numFmt w:val="bullet"/>
      <w:lvlText w:val=""/>
      <w:lvlJc w:val="left"/>
      <w:pPr>
        <w:tabs>
          <w:tab w:val="num" w:pos="0"/>
        </w:tabs>
        <w:ind w:left="8400" w:hanging="360"/>
      </w:pPr>
      <w:rPr>
        <w:rFonts w:ascii="Wingdings" w:hAnsi="Wingdings" w:cs="Wingdings" w:hint="default"/>
      </w:rPr>
    </w:lvl>
  </w:abstractNum>
  <w:abstractNum w:abstractNumId="4" w15:restartNumberingAfterBreak="0">
    <w:nsid w:val="17BF2A1A"/>
    <w:multiLevelType w:val="multilevel"/>
    <w:tmpl w:val="B29CAF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CC33CC"/>
    <w:multiLevelType w:val="multilevel"/>
    <w:tmpl w:val="B35C8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34F56A6"/>
    <w:multiLevelType w:val="multilevel"/>
    <w:tmpl w:val="E9668D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531134F"/>
    <w:multiLevelType w:val="multilevel"/>
    <w:tmpl w:val="EAF65E96"/>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37557315"/>
    <w:multiLevelType w:val="multilevel"/>
    <w:tmpl w:val="6A72F582"/>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15:restartNumberingAfterBreak="0">
    <w:nsid w:val="39890C13"/>
    <w:multiLevelType w:val="multilevel"/>
    <w:tmpl w:val="C0086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1AF1AA7"/>
    <w:multiLevelType w:val="multilevel"/>
    <w:tmpl w:val="78D282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22775DB"/>
    <w:multiLevelType w:val="multilevel"/>
    <w:tmpl w:val="599AF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25C6645"/>
    <w:multiLevelType w:val="multilevel"/>
    <w:tmpl w:val="4A2A99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A385ADD"/>
    <w:multiLevelType w:val="multilevel"/>
    <w:tmpl w:val="27460F1E"/>
    <w:lvl w:ilvl="0">
      <w:start w:val="1"/>
      <w:numFmt w:val="decimal"/>
      <w:lvlText w:val="%1."/>
      <w:lvlJc w:val="left"/>
      <w:pPr>
        <w:tabs>
          <w:tab w:val="num" w:pos="9186"/>
        </w:tabs>
        <w:ind w:left="360" w:hanging="360"/>
      </w:pPr>
      <w:rPr>
        <w:caps w:val="0"/>
        <w:smallCaps w:val="0"/>
        <w:strike w:val="0"/>
        <w:dstrike w:val="0"/>
        <w:outline w:val="0"/>
        <w:emboss w:val="0"/>
        <w:imprint w:val="0"/>
        <w:spacing w:val="0"/>
        <w:w w:val="100"/>
        <w:kern w:val="0"/>
        <w:position w:val="0"/>
        <w:sz w:val="22"/>
        <w:vertAlign w:val="baseline"/>
      </w:rPr>
    </w:lvl>
    <w:lvl w:ilvl="1">
      <w:start w:val="1"/>
      <w:numFmt w:val="decimal"/>
      <w:suff w:val="nothing"/>
      <w:lvlText w:val="%1.%2."/>
      <w:lvlJc w:val="left"/>
      <w:pPr>
        <w:tabs>
          <w:tab w:val="num" w:pos="0"/>
        </w:tabs>
        <w:ind w:left="792" w:hanging="432"/>
      </w:pPr>
      <w:rPr>
        <w:caps w:val="0"/>
        <w:smallCaps w:val="0"/>
        <w:strike w:val="0"/>
        <w:dstrike w:val="0"/>
        <w:outline w:val="0"/>
        <w:emboss w:val="0"/>
        <w:imprint w:val="0"/>
        <w:spacing w:val="0"/>
        <w:w w:val="100"/>
        <w:kern w:val="0"/>
        <w:position w:val="0"/>
        <w:sz w:val="22"/>
        <w:vertAlign w:val="baseline"/>
      </w:rPr>
    </w:lvl>
    <w:lvl w:ilvl="2">
      <w:start w:val="1"/>
      <w:numFmt w:val="decimal"/>
      <w:suff w:val="nothing"/>
      <w:lvlText w:val="%1.%2.%3."/>
      <w:lvlJc w:val="left"/>
      <w:pPr>
        <w:tabs>
          <w:tab w:val="num" w:pos="0"/>
        </w:tabs>
        <w:ind w:left="1152" w:hanging="432"/>
      </w:pPr>
      <w:rPr>
        <w:caps w:val="0"/>
        <w:smallCaps w:val="0"/>
        <w:strike w:val="0"/>
        <w:dstrike w:val="0"/>
        <w:outline w:val="0"/>
        <w:emboss w:val="0"/>
        <w:imprint w:val="0"/>
        <w:spacing w:val="0"/>
        <w:w w:val="100"/>
        <w:kern w:val="0"/>
        <w:position w:val="0"/>
        <w:sz w:val="22"/>
        <w:vertAlign w:val="baseline"/>
      </w:rPr>
    </w:lvl>
    <w:lvl w:ilvl="3">
      <w:start w:val="1"/>
      <w:numFmt w:val="decimal"/>
      <w:suff w:val="nothing"/>
      <w:lvlText w:val="%1.%2.%3.%4."/>
      <w:lvlJc w:val="left"/>
      <w:pPr>
        <w:tabs>
          <w:tab w:val="num" w:pos="0"/>
        </w:tabs>
        <w:ind w:left="1512" w:hanging="432"/>
      </w:pPr>
      <w:rPr>
        <w:caps w:val="0"/>
        <w:smallCaps w:val="0"/>
        <w:strike w:val="0"/>
        <w:dstrike w:val="0"/>
        <w:outline w:val="0"/>
        <w:emboss w:val="0"/>
        <w:imprint w:val="0"/>
        <w:spacing w:val="0"/>
        <w:w w:val="100"/>
        <w:kern w:val="0"/>
        <w:position w:val="0"/>
        <w:sz w:val="22"/>
        <w:vertAlign w:val="baseline"/>
      </w:rPr>
    </w:lvl>
    <w:lvl w:ilvl="4">
      <w:start w:val="1"/>
      <w:numFmt w:val="decimal"/>
      <w:suff w:val="nothing"/>
      <w:lvlText w:val="%1.%2.%3.%4.%5."/>
      <w:lvlJc w:val="left"/>
      <w:pPr>
        <w:tabs>
          <w:tab w:val="num" w:pos="0"/>
        </w:tabs>
        <w:ind w:left="1872" w:hanging="432"/>
      </w:pPr>
      <w:rPr>
        <w:caps w:val="0"/>
        <w:smallCaps w:val="0"/>
        <w:strike w:val="0"/>
        <w:dstrike w:val="0"/>
        <w:outline w:val="0"/>
        <w:emboss w:val="0"/>
        <w:imprint w:val="0"/>
        <w:spacing w:val="0"/>
        <w:w w:val="100"/>
        <w:kern w:val="0"/>
        <w:position w:val="0"/>
        <w:sz w:val="22"/>
        <w:vertAlign w:val="baseline"/>
      </w:rPr>
    </w:lvl>
    <w:lvl w:ilvl="5">
      <w:start w:val="1"/>
      <w:numFmt w:val="decimal"/>
      <w:suff w:val="nothing"/>
      <w:lvlText w:val="%1.%2.%3.%4.%5.%6."/>
      <w:lvlJc w:val="left"/>
      <w:pPr>
        <w:tabs>
          <w:tab w:val="num" w:pos="0"/>
        </w:tabs>
        <w:ind w:left="2232" w:hanging="432"/>
      </w:pPr>
      <w:rPr>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tabs>
          <w:tab w:val="num" w:pos="0"/>
        </w:tabs>
        <w:ind w:left="2592" w:hanging="432"/>
      </w:pPr>
      <w:rPr>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tabs>
          <w:tab w:val="num" w:pos="0"/>
        </w:tabs>
        <w:ind w:left="2952" w:hanging="432"/>
      </w:pPr>
      <w:rPr>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tabs>
          <w:tab w:val="num" w:pos="0"/>
        </w:tabs>
        <w:ind w:left="3312" w:hanging="432"/>
      </w:pPr>
      <w:rPr>
        <w:caps w:val="0"/>
        <w:smallCaps w:val="0"/>
        <w:strike w:val="0"/>
        <w:dstrike w:val="0"/>
        <w:outline w:val="0"/>
        <w:emboss w:val="0"/>
        <w:imprint w:val="0"/>
        <w:spacing w:val="0"/>
        <w:w w:val="100"/>
        <w:kern w:val="0"/>
        <w:position w:val="0"/>
        <w:sz w:val="22"/>
        <w:vertAlign w:val="baseline"/>
      </w:rPr>
    </w:lvl>
  </w:abstractNum>
  <w:abstractNum w:abstractNumId="14" w15:restartNumberingAfterBreak="0">
    <w:nsid w:val="61F6553A"/>
    <w:multiLevelType w:val="multilevel"/>
    <w:tmpl w:val="D87CB5B0"/>
    <w:lvl w:ilvl="0">
      <w:start w:val="1"/>
      <w:numFmt w:val="decimal"/>
      <w:lvlText w:val="%1."/>
      <w:lvlJc w:val="left"/>
      <w:pPr>
        <w:tabs>
          <w:tab w:val="num" w:pos="9186"/>
        </w:tabs>
        <w:ind w:left="360" w:hanging="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tabs>
          <w:tab w:val="num" w:pos="9186"/>
        </w:tabs>
        <w:ind w:left="792" w:hanging="432"/>
      </w:pPr>
      <w:rPr>
        <w:caps w:val="0"/>
        <w:smallCaps w:val="0"/>
        <w:strike w:val="0"/>
        <w:dstrike w:val="0"/>
        <w:outline w:val="0"/>
        <w:emboss w:val="0"/>
        <w:imprint w:val="0"/>
        <w:spacing w:val="0"/>
        <w:w w:val="100"/>
        <w:kern w:val="0"/>
        <w:position w:val="0"/>
        <w:sz w:val="22"/>
        <w:vertAlign w:val="baseline"/>
      </w:rPr>
    </w:lvl>
    <w:lvl w:ilvl="2">
      <w:start w:val="1"/>
      <w:numFmt w:val="decimal"/>
      <w:suff w:val="nothing"/>
      <w:lvlText w:val="%1.%2.%3."/>
      <w:lvlJc w:val="left"/>
      <w:pPr>
        <w:tabs>
          <w:tab w:val="num" w:pos="0"/>
        </w:tabs>
        <w:ind w:left="840" w:hanging="122"/>
      </w:pPr>
      <w:rPr>
        <w:caps w:val="0"/>
        <w:smallCaps w:val="0"/>
        <w:strike w:val="0"/>
        <w:dstrike w:val="0"/>
        <w:outline w:val="0"/>
        <w:emboss w:val="0"/>
        <w:imprint w:val="0"/>
        <w:spacing w:val="0"/>
        <w:w w:val="100"/>
        <w:kern w:val="0"/>
        <w:position w:val="0"/>
        <w:sz w:val="22"/>
        <w:vertAlign w:val="baseline"/>
      </w:rPr>
    </w:lvl>
    <w:lvl w:ilvl="3">
      <w:start w:val="1"/>
      <w:numFmt w:val="decimal"/>
      <w:suff w:val="nothing"/>
      <w:lvlText w:val="%1.%2.%3.%4."/>
      <w:lvlJc w:val="left"/>
      <w:pPr>
        <w:tabs>
          <w:tab w:val="num" w:pos="0"/>
        </w:tabs>
        <w:ind w:left="1200" w:hanging="122"/>
      </w:pPr>
      <w:rPr>
        <w:caps w:val="0"/>
        <w:smallCaps w:val="0"/>
        <w:strike w:val="0"/>
        <w:dstrike w:val="0"/>
        <w:outline w:val="0"/>
        <w:emboss w:val="0"/>
        <w:imprint w:val="0"/>
        <w:spacing w:val="0"/>
        <w:w w:val="100"/>
        <w:kern w:val="0"/>
        <w:position w:val="0"/>
        <w:sz w:val="22"/>
        <w:vertAlign w:val="baseline"/>
      </w:rPr>
    </w:lvl>
    <w:lvl w:ilvl="4">
      <w:start w:val="1"/>
      <w:numFmt w:val="decimal"/>
      <w:suff w:val="nothing"/>
      <w:lvlText w:val="%1.%2.%3.%4.%5."/>
      <w:lvlJc w:val="left"/>
      <w:pPr>
        <w:tabs>
          <w:tab w:val="num" w:pos="0"/>
        </w:tabs>
        <w:ind w:left="1560" w:hanging="122"/>
      </w:pPr>
      <w:rPr>
        <w:caps w:val="0"/>
        <w:smallCaps w:val="0"/>
        <w:strike w:val="0"/>
        <w:dstrike w:val="0"/>
        <w:outline w:val="0"/>
        <w:emboss w:val="0"/>
        <w:imprint w:val="0"/>
        <w:spacing w:val="0"/>
        <w:w w:val="100"/>
        <w:kern w:val="0"/>
        <w:position w:val="0"/>
        <w:sz w:val="22"/>
        <w:vertAlign w:val="baseline"/>
      </w:rPr>
    </w:lvl>
    <w:lvl w:ilvl="5">
      <w:start w:val="1"/>
      <w:numFmt w:val="decimal"/>
      <w:suff w:val="nothing"/>
      <w:lvlText w:val="%1.%2.%3.%4.%5.%6."/>
      <w:lvlJc w:val="left"/>
      <w:pPr>
        <w:tabs>
          <w:tab w:val="num" w:pos="0"/>
        </w:tabs>
        <w:ind w:left="1920" w:hanging="122"/>
      </w:pPr>
      <w:rPr>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tabs>
          <w:tab w:val="num" w:pos="0"/>
        </w:tabs>
        <w:ind w:left="2280" w:hanging="122"/>
      </w:pPr>
      <w:rPr>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tabs>
          <w:tab w:val="num" w:pos="0"/>
        </w:tabs>
        <w:ind w:left="2640" w:hanging="122"/>
      </w:pPr>
      <w:rPr>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tabs>
          <w:tab w:val="num" w:pos="0"/>
        </w:tabs>
        <w:ind w:left="3000" w:hanging="122"/>
      </w:pPr>
      <w:rPr>
        <w:caps w:val="0"/>
        <w:smallCaps w:val="0"/>
        <w:strike w:val="0"/>
        <w:dstrike w:val="0"/>
        <w:outline w:val="0"/>
        <w:emboss w:val="0"/>
        <w:imprint w:val="0"/>
        <w:spacing w:val="0"/>
        <w:w w:val="100"/>
        <w:kern w:val="0"/>
        <w:position w:val="0"/>
        <w:sz w:val="22"/>
        <w:vertAlign w:val="baseline"/>
      </w:rPr>
    </w:lvl>
  </w:abstractNum>
  <w:abstractNum w:abstractNumId="15" w15:restartNumberingAfterBreak="0">
    <w:nsid w:val="621C09AE"/>
    <w:multiLevelType w:val="multilevel"/>
    <w:tmpl w:val="FDDEB804"/>
    <w:lvl w:ilvl="0">
      <w:start w:val="1"/>
      <w:numFmt w:val="decimal"/>
      <w:lvlText w:val="%1."/>
      <w:lvlJc w:val="left"/>
      <w:pPr>
        <w:tabs>
          <w:tab w:val="num" w:pos="0"/>
        </w:tabs>
        <w:ind w:left="1008"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8E61A38"/>
    <w:multiLevelType w:val="multilevel"/>
    <w:tmpl w:val="0C381AAA"/>
    <w:lvl w:ilvl="0">
      <w:start w:val="1"/>
      <w:numFmt w:val="decimal"/>
      <w:lvlText w:val="%1)"/>
      <w:lvlJc w:val="left"/>
      <w:pPr>
        <w:tabs>
          <w:tab w:val="num" w:pos="0"/>
        </w:tabs>
        <w:ind w:left="703" w:hanging="420"/>
      </w:pPr>
      <w:rPr>
        <w:rFonts w:ascii="Times New Roman" w:eastAsia="SimSun" w:hAnsi="Times New Roman" w:cs="Calibri"/>
        <w:kern w:val="2"/>
        <w:sz w:val="24"/>
        <w:szCs w:val="22"/>
        <w:lang w:eastAsia="hi-I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A186173"/>
    <w:multiLevelType w:val="multilevel"/>
    <w:tmpl w:val="62302E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5F4F16"/>
    <w:multiLevelType w:val="multilevel"/>
    <w:tmpl w:val="87B81162"/>
    <w:lvl w:ilvl="0">
      <w:start w:val="1"/>
      <w:numFmt w:val="decimal"/>
      <w:lvlText w:val="%1)"/>
      <w:lvlJc w:val="left"/>
      <w:pPr>
        <w:tabs>
          <w:tab w:val="num" w:pos="0"/>
        </w:tabs>
        <w:ind w:left="1080" w:hanging="360"/>
      </w:pPr>
      <w:rPr>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tabs>
          <w:tab w:val="num" w:pos="0"/>
        </w:tabs>
        <w:ind w:left="180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tabs>
          <w:tab w:val="num" w:pos="0"/>
        </w:tabs>
        <w:ind w:left="2520" w:hanging="302"/>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tabs>
          <w:tab w:val="num" w:pos="0"/>
        </w:tabs>
        <w:ind w:left="324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tabs>
          <w:tab w:val="num" w:pos="0"/>
        </w:tabs>
        <w:ind w:left="396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tabs>
          <w:tab w:val="num" w:pos="0"/>
        </w:tabs>
        <w:ind w:left="4680" w:hanging="302"/>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tabs>
          <w:tab w:val="num" w:pos="0"/>
        </w:tabs>
        <w:ind w:left="540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tabs>
          <w:tab w:val="num" w:pos="0"/>
        </w:tabs>
        <w:ind w:left="612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tabs>
          <w:tab w:val="num" w:pos="0"/>
        </w:tabs>
        <w:ind w:left="6840" w:hanging="302"/>
      </w:pPr>
      <w:rPr>
        <w:caps w:val="0"/>
        <w:smallCaps w:val="0"/>
        <w:strike w:val="0"/>
        <w:dstrike w:val="0"/>
        <w:outline w:val="0"/>
        <w:emboss w:val="0"/>
        <w:imprint w:val="0"/>
        <w:spacing w:val="0"/>
        <w:w w:val="100"/>
        <w:kern w:val="0"/>
        <w:position w:val="0"/>
        <w:sz w:val="22"/>
        <w:vertAlign w:val="baseline"/>
      </w:rPr>
    </w:lvl>
  </w:abstractNum>
  <w:abstractNum w:abstractNumId="19" w15:restartNumberingAfterBreak="0">
    <w:nsid w:val="757E2F9E"/>
    <w:multiLevelType w:val="multilevel"/>
    <w:tmpl w:val="F9ACF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7572205"/>
    <w:multiLevelType w:val="multilevel"/>
    <w:tmpl w:val="98A0B4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1" w15:restartNumberingAfterBreak="0">
    <w:nsid w:val="79DC4C82"/>
    <w:multiLevelType w:val="multilevel"/>
    <w:tmpl w:val="B734B8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6505651">
    <w:abstractNumId w:val="11"/>
  </w:num>
  <w:num w:numId="2" w16cid:durableId="1413623830">
    <w:abstractNumId w:val="3"/>
  </w:num>
  <w:num w:numId="3" w16cid:durableId="1530289710">
    <w:abstractNumId w:val="17"/>
  </w:num>
  <w:num w:numId="4" w16cid:durableId="67194084">
    <w:abstractNumId w:val="8"/>
  </w:num>
  <w:num w:numId="5" w16cid:durableId="427234503">
    <w:abstractNumId w:val="15"/>
  </w:num>
  <w:num w:numId="6" w16cid:durableId="939607929">
    <w:abstractNumId w:val="12"/>
  </w:num>
  <w:num w:numId="7" w16cid:durableId="392706141">
    <w:abstractNumId w:val="10"/>
  </w:num>
  <w:num w:numId="8" w16cid:durableId="137843068">
    <w:abstractNumId w:val="20"/>
  </w:num>
  <w:num w:numId="9" w16cid:durableId="1297762719">
    <w:abstractNumId w:val="9"/>
  </w:num>
  <w:num w:numId="10" w16cid:durableId="875391705">
    <w:abstractNumId w:val="7"/>
  </w:num>
  <w:num w:numId="11" w16cid:durableId="1343895117">
    <w:abstractNumId w:val="4"/>
  </w:num>
  <w:num w:numId="12" w16cid:durableId="1398867589">
    <w:abstractNumId w:val="21"/>
  </w:num>
  <w:num w:numId="13" w16cid:durableId="723286998">
    <w:abstractNumId w:val="16"/>
  </w:num>
  <w:num w:numId="14" w16cid:durableId="1153522385">
    <w:abstractNumId w:val="6"/>
  </w:num>
  <w:num w:numId="15" w16cid:durableId="788010163">
    <w:abstractNumId w:val="1"/>
  </w:num>
  <w:num w:numId="16" w16cid:durableId="2141409943">
    <w:abstractNumId w:val="18"/>
  </w:num>
  <w:num w:numId="17" w16cid:durableId="2041974841">
    <w:abstractNumId w:val="0"/>
  </w:num>
  <w:num w:numId="18" w16cid:durableId="1006174499">
    <w:abstractNumId w:val="19"/>
  </w:num>
  <w:num w:numId="19" w16cid:durableId="1370379582">
    <w:abstractNumId w:val="13"/>
  </w:num>
  <w:num w:numId="20" w16cid:durableId="1961644287">
    <w:abstractNumId w:val="2"/>
  </w:num>
  <w:num w:numId="21" w16cid:durableId="1330057398">
    <w:abstractNumId w:val="14"/>
  </w:num>
  <w:num w:numId="22" w16cid:durableId="1646205405">
    <w:abstractNumId w:val="5"/>
  </w:num>
  <w:num w:numId="23" w16cid:durableId="986712111">
    <w:abstractNumId w:val="19"/>
    <w:lvlOverride w:ilvl="0">
      <w:startOverride w:val="1"/>
    </w:lvlOverride>
  </w:num>
  <w:num w:numId="24" w16cid:durableId="1406026891">
    <w:abstractNumId w:val="19"/>
  </w:num>
  <w:num w:numId="25" w16cid:durableId="1007249099">
    <w:abstractNumId w:val="19"/>
  </w:num>
  <w:num w:numId="26" w16cid:durableId="2049407873">
    <w:abstractNumId w:val="19"/>
  </w:num>
  <w:num w:numId="27" w16cid:durableId="1332833038">
    <w:abstractNumId w:val="19"/>
  </w:num>
  <w:num w:numId="28" w16cid:durableId="576599468">
    <w:abstractNumId w:val="19"/>
  </w:num>
  <w:num w:numId="29" w16cid:durableId="938846">
    <w:abstractNumId w:val="19"/>
  </w:num>
  <w:num w:numId="30" w16cid:durableId="1501509878">
    <w:abstractNumId w:val="19"/>
  </w:num>
  <w:num w:numId="31" w16cid:durableId="1129393576">
    <w:abstractNumId w:val="0"/>
    <w:lvlOverride w:ilvl="1">
      <w:lvl w:ilvl="1">
        <w:start w:val="1"/>
        <w:numFmt w:val="decimal"/>
        <w:suff w:val="nothing"/>
        <w:lvlText w:val="%1.%2."/>
        <w:lvlJc w:val="left"/>
        <w:pPr>
          <w:tabs>
            <w:tab w:val="num" w:pos="0"/>
          </w:tabs>
          <w:ind w:left="792" w:hanging="432"/>
        </w:pPr>
        <w:rPr>
          <w:caps w:val="0"/>
          <w:smallCaps w:val="0"/>
          <w:strike w:val="0"/>
          <w:dstrike w:val="0"/>
          <w:outline w:val="0"/>
          <w:emboss w:val="0"/>
          <w:imprint w:val="0"/>
          <w:spacing w:val="0"/>
          <w:w w:val="100"/>
          <w:kern w:val="0"/>
          <w:position w:val="0"/>
          <w:sz w:val="22"/>
          <w:vertAlign w:val="baseline"/>
        </w:rPr>
      </w:lvl>
    </w:lvlOverride>
    <w:lvlOverride w:ilvl="2">
      <w:lvl w:ilvl="2">
        <w:start w:val="1"/>
        <w:numFmt w:val="decimal"/>
        <w:suff w:val="nothing"/>
        <w:lvlText w:val="%1.%2.%3."/>
        <w:lvlJc w:val="left"/>
        <w:pPr>
          <w:tabs>
            <w:tab w:val="num" w:pos="0"/>
          </w:tabs>
          <w:ind w:left="1152" w:hanging="432"/>
        </w:pPr>
        <w:rPr>
          <w:caps w:val="0"/>
          <w:smallCaps w:val="0"/>
          <w:strike w:val="0"/>
          <w:dstrike w:val="0"/>
          <w:outline w:val="0"/>
          <w:emboss w:val="0"/>
          <w:imprint w:val="0"/>
          <w:spacing w:val="0"/>
          <w:w w:val="100"/>
          <w:kern w:val="0"/>
          <w:position w:val="0"/>
          <w:sz w:val="22"/>
          <w:vertAlign w:val="baseline"/>
        </w:rPr>
      </w:lvl>
    </w:lvlOverride>
    <w:lvlOverride w:ilvl="3">
      <w:lvl w:ilvl="3">
        <w:start w:val="1"/>
        <w:numFmt w:val="decimal"/>
        <w:suff w:val="nothing"/>
        <w:lvlText w:val="%1.%2.%3.%4."/>
        <w:lvlJc w:val="left"/>
        <w:pPr>
          <w:tabs>
            <w:tab w:val="num" w:pos="0"/>
          </w:tabs>
          <w:ind w:left="1512" w:hanging="432"/>
        </w:pPr>
        <w:rPr>
          <w:caps w:val="0"/>
          <w:smallCaps w:val="0"/>
          <w:strike w:val="0"/>
          <w:dstrike w:val="0"/>
          <w:outline w:val="0"/>
          <w:emboss w:val="0"/>
          <w:imprint w:val="0"/>
          <w:spacing w:val="0"/>
          <w:w w:val="100"/>
          <w:kern w:val="0"/>
          <w:position w:val="0"/>
          <w:sz w:val="22"/>
          <w:vertAlign w:val="baseline"/>
        </w:rPr>
      </w:lvl>
    </w:lvlOverride>
    <w:lvlOverride w:ilvl="4">
      <w:lvl w:ilvl="4">
        <w:start w:val="1"/>
        <w:numFmt w:val="decimal"/>
        <w:suff w:val="nothing"/>
        <w:lvlText w:val="%1.%2.%3.%4.%5."/>
        <w:lvlJc w:val="left"/>
        <w:pPr>
          <w:tabs>
            <w:tab w:val="num" w:pos="0"/>
          </w:tabs>
          <w:ind w:left="1872" w:hanging="432"/>
        </w:pPr>
        <w:rPr>
          <w:caps w:val="0"/>
          <w:smallCaps w:val="0"/>
          <w:strike w:val="0"/>
          <w:dstrike w:val="0"/>
          <w:outline w:val="0"/>
          <w:emboss w:val="0"/>
          <w:imprint w:val="0"/>
          <w:spacing w:val="0"/>
          <w:w w:val="100"/>
          <w:kern w:val="0"/>
          <w:position w:val="0"/>
          <w:sz w:val="22"/>
          <w:vertAlign w:val="baseline"/>
        </w:rPr>
      </w:lvl>
    </w:lvlOverride>
    <w:lvlOverride w:ilvl="5">
      <w:lvl w:ilvl="5">
        <w:start w:val="1"/>
        <w:numFmt w:val="decimal"/>
        <w:suff w:val="nothing"/>
        <w:lvlText w:val="%1.%2.%3.%4.%5.%6."/>
        <w:lvlJc w:val="left"/>
        <w:pPr>
          <w:tabs>
            <w:tab w:val="num" w:pos="0"/>
          </w:tabs>
          <w:ind w:left="2232" w:hanging="432"/>
        </w:pPr>
        <w:rPr>
          <w:caps w:val="0"/>
          <w:smallCaps w:val="0"/>
          <w:strike w:val="0"/>
          <w:dstrike w:val="0"/>
          <w:outline w:val="0"/>
          <w:emboss w:val="0"/>
          <w:imprint w:val="0"/>
          <w:spacing w:val="0"/>
          <w:w w:val="100"/>
          <w:kern w:val="0"/>
          <w:position w:val="0"/>
          <w:sz w:val="22"/>
          <w:vertAlign w:val="baseline"/>
        </w:rPr>
      </w:lvl>
    </w:lvlOverride>
    <w:lvlOverride w:ilvl="6">
      <w:lvl w:ilvl="6">
        <w:start w:val="1"/>
        <w:numFmt w:val="decimal"/>
        <w:suff w:val="nothing"/>
        <w:lvlText w:val="%1.%2.%3.%4.%5.%6.%7."/>
        <w:lvlJc w:val="left"/>
        <w:pPr>
          <w:tabs>
            <w:tab w:val="num" w:pos="0"/>
          </w:tabs>
          <w:ind w:left="2592" w:hanging="432"/>
        </w:pPr>
        <w:rPr>
          <w:caps w:val="0"/>
          <w:smallCaps w:val="0"/>
          <w:strike w:val="0"/>
          <w:dstrike w:val="0"/>
          <w:outline w:val="0"/>
          <w:emboss w:val="0"/>
          <w:imprint w:val="0"/>
          <w:spacing w:val="0"/>
          <w:w w:val="100"/>
          <w:kern w:val="0"/>
          <w:position w:val="0"/>
          <w:sz w:val="22"/>
          <w:vertAlign w:val="baseline"/>
        </w:rPr>
      </w:lvl>
    </w:lvlOverride>
    <w:lvlOverride w:ilvl="7">
      <w:lvl w:ilvl="7">
        <w:start w:val="1"/>
        <w:numFmt w:val="decimal"/>
        <w:suff w:val="nothing"/>
        <w:lvlText w:val="%1.%2.%3.%4.%5.%6.%7.%8."/>
        <w:lvlJc w:val="left"/>
        <w:pPr>
          <w:tabs>
            <w:tab w:val="num" w:pos="0"/>
          </w:tabs>
          <w:ind w:left="2952" w:hanging="432"/>
        </w:pPr>
        <w:rPr>
          <w:caps w:val="0"/>
          <w:smallCaps w:val="0"/>
          <w:strike w:val="0"/>
          <w:dstrike w:val="0"/>
          <w:outline w:val="0"/>
          <w:emboss w:val="0"/>
          <w:imprint w:val="0"/>
          <w:spacing w:val="0"/>
          <w:w w:val="100"/>
          <w:kern w:val="0"/>
          <w:position w:val="0"/>
          <w:sz w:val="22"/>
          <w:vertAlign w:val="baseline"/>
        </w:rPr>
      </w:lvl>
    </w:lvlOverride>
    <w:lvlOverride w:ilvl="8">
      <w:lvl w:ilvl="8">
        <w:start w:val="1"/>
        <w:numFmt w:val="decimal"/>
        <w:suff w:val="nothing"/>
        <w:lvlText w:val="%1.%2.%3.%4.%5.%6.%7.%8.%9."/>
        <w:lvlJc w:val="left"/>
        <w:pPr>
          <w:tabs>
            <w:tab w:val="num" w:pos="0"/>
          </w:tabs>
          <w:ind w:left="3312" w:hanging="432"/>
        </w:pPr>
        <w:rPr>
          <w:caps w:val="0"/>
          <w:smallCaps w:val="0"/>
          <w:strike w:val="0"/>
          <w:dstrike w:val="0"/>
          <w:outline w:val="0"/>
          <w:emboss w:val="0"/>
          <w:imprint w:val="0"/>
          <w:spacing w:val="0"/>
          <w:w w:val="100"/>
          <w:kern w:val="0"/>
          <w:position w:val="0"/>
          <w:sz w:val="22"/>
          <w:vertAlign w:val="baseline"/>
        </w:rPr>
      </w:lvl>
    </w:lvlOverride>
  </w:num>
  <w:num w:numId="32" w16cid:durableId="2031760238">
    <w:abstractNumId w:val="0"/>
  </w:num>
  <w:num w:numId="33" w16cid:durableId="53026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3F"/>
    <w:rsid w:val="0033780A"/>
    <w:rsid w:val="0044123F"/>
    <w:rsid w:val="00AD769C"/>
    <w:rsid w:val="00DB46EB"/>
    <w:rsid w:val="00E1714B"/>
    <w:rsid w:val="00EC525E"/>
    <w:rsid w:val="00EF7E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6702"/>
  <w15:docId w15:val="{859C6F40-2761-4100-956A-23FE847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71D0"/>
    <w:pPr>
      <w:spacing w:after="200" w:line="276" w:lineRule="auto"/>
    </w:pPr>
    <w:rPr>
      <w:rFonts w:eastAsia="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734A51"/>
    <w:rPr>
      <w:rFonts w:ascii="Calibri" w:eastAsia="Times New Roman" w:hAnsi="Calibri" w:cs="Times New Roman"/>
      <w:lang w:eastAsia="pl-PL"/>
    </w:rPr>
  </w:style>
  <w:style w:type="character" w:customStyle="1" w:styleId="TekstpodstawowyZnak">
    <w:name w:val="Tekst podstawowy Znak"/>
    <w:basedOn w:val="Domylnaczcionkaakapitu"/>
    <w:link w:val="Tekstpodstawowy"/>
    <w:qFormat/>
    <w:rsid w:val="0040270D"/>
    <w:rPr>
      <w:rFonts w:ascii="Times New Roman" w:eastAsia="Times New Roman" w:hAnsi="Times New Roman" w:cs="Times New Roman"/>
      <w:sz w:val="24"/>
      <w:szCs w:val="24"/>
      <w:lang w:eastAsia="ar-SA"/>
    </w:rPr>
  </w:style>
  <w:style w:type="character" w:customStyle="1" w:styleId="AkapitzlistZnak">
    <w:name w:val="Akapit z listą Znak"/>
    <w:link w:val="Akapitzlist"/>
    <w:qFormat/>
    <w:locked/>
    <w:rsid w:val="0040270D"/>
    <w:rPr>
      <w:rFonts w:ascii="Times New Roman" w:eastAsia="Times New Roman" w:hAnsi="Times New Roman" w:cs="Times New Roman"/>
      <w:sz w:val="24"/>
      <w:szCs w:val="20"/>
      <w:lang w:eastAsia="pl-PL"/>
    </w:rPr>
  </w:style>
  <w:style w:type="character" w:customStyle="1" w:styleId="TekstdymkaZnak">
    <w:name w:val="Tekst dymka Znak"/>
    <w:basedOn w:val="Domylnaczcionkaakapitu"/>
    <w:link w:val="Tekstdymka"/>
    <w:uiPriority w:val="99"/>
    <w:semiHidden/>
    <w:qFormat/>
    <w:rsid w:val="003B3074"/>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qFormat/>
    <w:rsid w:val="001A798A"/>
    <w:rPr>
      <w:sz w:val="16"/>
      <w:szCs w:val="16"/>
    </w:rPr>
  </w:style>
  <w:style w:type="character" w:customStyle="1" w:styleId="TekstkomentarzaZnak">
    <w:name w:val="Tekst komentarza Znak"/>
    <w:basedOn w:val="Domylnaczcionkaakapitu"/>
    <w:link w:val="Tekstkomentarza"/>
    <w:uiPriority w:val="99"/>
    <w:semiHidden/>
    <w:qFormat/>
    <w:rsid w:val="001A798A"/>
    <w:rPr>
      <w:rFonts w:ascii="Calibri" w:eastAsia="Times New Roman" w:hAnsi="Calibri"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1A798A"/>
    <w:rPr>
      <w:rFonts w:ascii="Calibri" w:eastAsia="Times New Roman" w:hAnsi="Calibri" w:cs="Times New Roman"/>
      <w:b/>
      <w:bCs/>
      <w:sz w:val="20"/>
      <w:szCs w:val="20"/>
      <w:lang w:eastAsia="pl-PL"/>
    </w:rPr>
  </w:style>
  <w:style w:type="character" w:customStyle="1" w:styleId="NagwekZnak">
    <w:name w:val="Nagłówek Znak"/>
    <w:basedOn w:val="Domylnaczcionkaakapitu"/>
    <w:link w:val="Nagwek"/>
    <w:uiPriority w:val="99"/>
    <w:qFormat/>
    <w:rsid w:val="005A7C7F"/>
    <w:rPr>
      <w:rFonts w:ascii="Calibri" w:eastAsia="Times New Roman" w:hAnsi="Calibri" w:cs="Times New Roman"/>
      <w:lang w:eastAsia="pl-PL"/>
    </w:rPr>
  </w:style>
  <w:style w:type="character" w:customStyle="1" w:styleId="czeinternetowe">
    <w:name w:val="Łącze internetowe"/>
    <w:rsid w:val="00261098"/>
    <w:rPr>
      <w:color w:val="0000FF"/>
      <w:u w:val="single"/>
    </w:rPr>
  </w:style>
  <w:style w:type="character" w:customStyle="1" w:styleId="ZwykytekstZnak">
    <w:name w:val="Zwykły tekst Znak"/>
    <w:basedOn w:val="Domylnaczcionkaakapitu"/>
    <w:link w:val="Zwykytekst"/>
    <w:qFormat/>
    <w:rsid w:val="00FC7677"/>
    <w:rPr>
      <w:rFonts w:ascii="Times New Roman" w:eastAsia="Times New Roman" w:hAnsi="Times New Roman" w:cs="Times New Roman"/>
      <w:color w:val="000000"/>
      <w:u w:val="none" w:color="000000"/>
      <w:lang w:eastAsia="pl-PL"/>
    </w:rPr>
  </w:style>
  <w:style w:type="character" w:customStyle="1" w:styleId="Brak">
    <w:name w:val="Brak"/>
    <w:qFormat/>
    <w:rsid w:val="002763C8"/>
  </w:style>
  <w:style w:type="character" w:styleId="Pogrubienie">
    <w:name w:val="Strong"/>
    <w:basedOn w:val="Domylnaczcionkaakapitu"/>
    <w:uiPriority w:val="22"/>
    <w:qFormat/>
    <w:rsid w:val="002763C8"/>
    <w:rPr>
      <w:b/>
      <w:bCs/>
    </w:rPr>
  </w:style>
  <w:style w:type="paragraph" w:styleId="Nagwek">
    <w:name w:val="header"/>
    <w:basedOn w:val="Normalny"/>
    <w:next w:val="Tekstpodstawowy"/>
    <w:link w:val="NagwekZnak"/>
    <w:uiPriority w:val="99"/>
    <w:unhideWhenUsed/>
    <w:rsid w:val="005A7C7F"/>
    <w:pPr>
      <w:tabs>
        <w:tab w:val="center" w:pos="4536"/>
        <w:tab w:val="right" w:pos="9072"/>
      </w:tabs>
      <w:spacing w:after="0" w:line="240" w:lineRule="auto"/>
    </w:pPr>
  </w:style>
  <w:style w:type="paragraph" w:styleId="Tekstpodstawowy">
    <w:name w:val="Body Text"/>
    <w:basedOn w:val="Normalny"/>
    <w:link w:val="TekstpodstawowyZnak"/>
    <w:rsid w:val="0040270D"/>
    <w:pPr>
      <w:spacing w:after="0" w:line="240" w:lineRule="auto"/>
      <w:jc w:val="both"/>
    </w:pPr>
    <w:rPr>
      <w:rFonts w:ascii="Times New Roman" w:hAnsi="Times New Roman"/>
      <w:sz w:val="24"/>
      <w:szCs w:val="24"/>
      <w:lang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Akapitzlist2">
    <w:name w:val="Akapit z list?2"/>
    <w:basedOn w:val="Normalny"/>
    <w:qFormat/>
    <w:rsid w:val="00734A51"/>
    <w:pPr>
      <w:spacing w:after="0" w:line="240" w:lineRule="auto"/>
      <w:ind w:left="720"/>
      <w:textAlignment w:val="baseline"/>
    </w:pPr>
    <w:rPr>
      <w:kern w:val="2"/>
      <w:sz w:val="24"/>
      <w:szCs w:val="24"/>
    </w:rPr>
  </w:style>
  <w:style w:type="paragraph" w:styleId="Stopka">
    <w:name w:val="footer"/>
    <w:basedOn w:val="Normalny"/>
    <w:link w:val="StopkaZnak"/>
    <w:rsid w:val="00734A51"/>
    <w:pPr>
      <w:tabs>
        <w:tab w:val="center" w:pos="4536"/>
        <w:tab w:val="right" w:pos="9072"/>
      </w:tabs>
      <w:spacing w:after="0" w:line="240" w:lineRule="auto"/>
    </w:pPr>
  </w:style>
  <w:style w:type="paragraph" w:styleId="Akapitzlist">
    <w:name w:val="List Paragraph"/>
    <w:basedOn w:val="Normalny"/>
    <w:link w:val="AkapitzlistZnak"/>
    <w:qFormat/>
    <w:rsid w:val="00734A51"/>
    <w:pPr>
      <w:spacing w:after="0" w:line="240" w:lineRule="auto"/>
      <w:ind w:left="720"/>
      <w:contextualSpacing/>
      <w:textAlignment w:val="baseline"/>
    </w:pPr>
    <w:rPr>
      <w:rFonts w:ascii="Times New Roman" w:hAnsi="Times New Roman"/>
      <w:sz w:val="24"/>
      <w:szCs w:val="20"/>
    </w:rPr>
  </w:style>
  <w:style w:type="paragraph" w:customStyle="1" w:styleId="Default">
    <w:name w:val="Default"/>
    <w:qFormat/>
    <w:rsid w:val="00734A51"/>
    <w:rPr>
      <w:rFonts w:ascii="Times New Roman" w:eastAsia="SimSun" w:hAnsi="Times New Roman" w:cs="Times New Roman"/>
      <w:color w:val="000000"/>
      <w:kern w:val="2"/>
      <w:sz w:val="24"/>
      <w:szCs w:val="24"/>
      <w:lang w:eastAsia="hi-IN" w:bidi="hi-IN"/>
    </w:rPr>
  </w:style>
  <w:style w:type="paragraph" w:styleId="Tekstdymka">
    <w:name w:val="Balloon Text"/>
    <w:basedOn w:val="Normalny"/>
    <w:link w:val="TekstdymkaZnak"/>
    <w:uiPriority w:val="99"/>
    <w:semiHidden/>
    <w:unhideWhenUsed/>
    <w:qFormat/>
    <w:rsid w:val="003B3074"/>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1A798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A798A"/>
    <w:rPr>
      <w:b/>
      <w:bCs/>
    </w:rPr>
  </w:style>
  <w:style w:type="paragraph" w:customStyle="1" w:styleId="Akapitzlist1">
    <w:name w:val="Akapit z listą1"/>
    <w:basedOn w:val="Normalny"/>
    <w:qFormat/>
    <w:rsid w:val="00A54DC9"/>
    <w:pPr>
      <w:spacing w:after="0" w:line="100" w:lineRule="atLeast"/>
      <w:ind w:left="720"/>
    </w:pPr>
    <w:rPr>
      <w:rFonts w:ascii="Times New Roman" w:hAnsi="Times New Roman"/>
      <w:sz w:val="20"/>
      <w:szCs w:val="20"/>
      <w:lang w:eastAsia="ar-SA"/>
    </w:rPr>
  </w:style>
  <w:style w:type="paragraph" w:styleId="Zwykytekst">
    <w:name w:val="Plain Text"/>
    <w:link w:val="ZwykytekstZnak"/>
    <w:qFormat/>
    <w:rsid w:val="00FC7677"/>
    <w:rPr>
      <w:rFonts w:ascii="Times New Roman" w:eastAsia="Times New Roman" w:hAnsi="Times New Roman" w:cs="Times New Roman"/>
      <w:color w:val="000000"/>
      <w:u w:color="000000"/>
      <w:lang w:eastAsia="pl-PL"/>
    </w:rPr>
  </w:style>
  <w:style w:type="paragraph" w:customStyle="1" w:styleId="Zwykytekst1">
    <w:name w:val="Zwykły tekst1"/>
    <w:basedOn w:val="Normalny"/>
    <w:qFormat/>
    <w:rsid w:val="00FC7677"/>
    <w:pPr>
      <w:spacing w:after="0" w:line="240" w:lineRule="auto"/>
    </w:pPr>
    <w:rPr>
      <w:rFonts w:eastAsia="Calibri"/>
      <w:kern w:val="2"/>
      <w:szCs w:val="21"/>
      <w:u w:color="000000"/>
      <w:lang w:eastAsia="ar-SA"/>
    </w:rPr>
  </w:style>
  <w:style w:type="paragraph" w:styleId="Bezodstpw">
    <w:name w:val="No Spacing"/>
    <w:qFormat/>
    <w:rsid w:val="00FC7677"/>
    <w:rPr>
      <w:rFonts w:ascii="Times New Roman" w:eastAsia="Arial Unicode MS" w:hAnsi="Times New Roman" w:cs="Arial Unicode MS"/>
      <w:color w:val="000000"/>
      <w:sz w:val="24"/>
      <w:szCs w:val="24"/>
      <w:u w:color="000000"/>
      <w:lang w:eastAsia="pl-PL"/>
      <w14:textOutline w14:w="12700" w14:cap="flat" w14:cmpd="sng" w14:algn="ctr">
        <w14:noFill/>
        <w14:prstDash w14:val="solid"/>
        <w14:miter w14:lim="400000"/>
      </w14:textOutline>
    </w:rPr>
  </w:style>
  <w:style w:type="paragraph" w:customStyle="1" w:styleId="DomylneA">
    <w:name w:val="Domyślne A"/>
    <w:qFormat/>
    <w:rsid w:val="00B55408"/>
    <w:pPr>
      <w:spacing w:before="160" w:line="288" w:lineRule="auto"/>
    </w:pPr>
    <w:rPr>
      <w:rFonts w:ascii="Helvetica Neue" w:eastAsia="Helvetica Neue" w:hAnsi="Helvetica Neue" w:cs="Helvetica Neue"/>
      <w:color w:val="000000"/>
      <w:sz w:val="24"/>
      <w:szCs w:val="24"/>
      <w:u w:color="000000"/>
      <w:lang w:eastAsia="pl-PL"/>
      <w14:textOutline w14:w="12700" w14:cap="flat" w14:cmpd="sng" w14:algn="ctr">
        <w14:noFill/>
        <w14:prstDash w14:val="solid"/>
        <w14:miter w14:lim="400000"/>
      </w14:textOutline>
    </w:rPr>
  </w:style>
  <w:style w:type="numbering" w:customStyle="1" w:styleId="Zaimportowanystyl1">
    <w:name w:val="Zaimportowany styl 1"/>
    <w:qFormat/>
    <w:rsid w:val="00FC7677"/>
  </w:style>
  <w:style w:type="numbering" w:customStyle="1" w:styleId="Zaimportowanystyl30">
    <w:name w:val="Zaimportowany styl 3.0"/>
    <w:qFormat/>
    <w:rsid w:val="00B064EB"/>
  </w:style>
  <w:style w:type="numbering" w:customStyle="1" w:styleId="Zaimportowanystyl11">
    <w:name w:val="Zaimportowany styl 1.1"/>
    <w:qFormat/>
    <w:rsid w:val="00B064EB"/>
  </w:style>
  <w:style w:type="numbering" w:customStyle="1" w:styleId="Zaimportowanystyl7">
    <w:name w:val="Zaimportowany styl 7"/>
    <w:qFormat/>
    <w:rsid w:val="00B55408"/>
  </w:style>
  <w:style w:type="table" w:styleId="Tabela-Siatka">
    <w:name w:val="Table Grid"/>
    <w:basedOn w:val="Standardowy"/>
    <w:uiPriority w:val="39"/>
    <w:rsid w:val="00BA1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0B363-7CD7-4D10-BE87-528E2D4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3030</Words>
  <Characters>18184</Characters>
  <Application>Microsoft Office Word</Application>
  <DocSecurity>0</DocSecurity>
  <Lines>151</Lines>
  <Paragraphs>42</Paragraphs>
  <ScaleCrop>false</ScaleCrop>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Borek-Butkiewicz</dc:creator>
  <dc:description/>
  <cp:lastModifiedBy>Paulina Kuca</cp:lastModifiedBy>
  <cp:revision>4</cp:revision>
  <cp:lastPrinted>2025-09-19T12:32:00Z</cp:lastPrinted>
  <dcterms:created xsi:type="dcterms:W3CDTF">2026-05-21T06:01:00Z</dcterms:created>
  <dcterms:modified xsi:type="dcterms:W3CDTF">2026-05-21T06:05:00Z</dcterms:modified>
  <dc:language>pl-PL</dc:language>
</cp:coreProperties>
</file>